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3140477" w14:textId="77777777" w:rsidR="00927461" w:rsidRPr="001F441D" w:rsidRDefault="00927461" w:rsidP="00927461">
          <w:pPr>
            <w:spacing w:after="120" w:line="20" w:lineRule="atLeast"/>
            <w:contextualSpacing/>
            <w:jc w:val="center"/>
            <w:rPr>
              <w:rFonts w:cstheme="minorHAnsi"/>
              <w:b/>
              <w:bCs/>
              <w:color w:val="00B050"/>
              <w:sz w:val="22"/>
              <w:szCs w:val="22"/>
            </w:rPr>
          </w:pPr>
        </w:p>
        <w:p w14:paraId="51FC10A3" w14:textId="77777777" w:rsidR="00927461" w:rsidRPr="001F441D" w:rsidRDefault="00927461" w:rsidP="00927461">
          <w:pPr>
            <w:jc w:val="center"/>
            <w:rPr>
              <w:rFonts w:eastAsia="Times New Roman" w:cstheme="minorHAnsi"/>
              <w:b/>
              <w:sz w:val="22"/>
              <w:szCs w:val="22"/>
              <w:lang w:eastAsia="en-US"/>
            </w:rPr>
          </w:pPr>
          <w:r w:rsidRPr="001F441D">
            <w:rPr>
              <w:rFonts w:eastAsia="Times New Roman" w:cstheme="minorHAnsi"/>
              <w:b/>
              <w:caps/>
              <w:sz w:val="22"/>
              <w:szCs w:val="22"/>
              <w:lang w:eastAsia="en-US"/>
            </w:rPr>
            <w:t>Užimtumo tarnyba prie LIETUVOS rESPUBLIKOS socialinės apsaugos ir darbo ministerijos</w:t>
          </w:r>
          <w:r w:rsidRPr="001F441D">
            <w:rPr>
              <w:rFonts w:eastAsia="Times New Roman" w:cstheme="minorHAnsi"/>
              <w:b/>
              <w:sz w:val="22"/>
              <w:szCs w:val="22"/>
              <w:lang w:eastAsia="en-US"/>
            </w:rPr>
            <w:t xml:space="preserve"> </w:t>
          </w:r>
        </w:p>
        <w:p w14:paraId="4E171B06" w14:textId="77777777" w:rsidR="00927461" w:rsidRPr="001F441D" w:rsidRDefault="00927461" w:rsidP="00927461">
          <w:pPr>
            <w:spacing w:after="0" w:line="240" w:lineRule="auto"/>
            <w:jc w:val="center"/>
            <w:rPr>
              <w:rFonts w:eastAsia="Times New Roman" w:cstheme="minorHAnsi"/>
              <w:b/>
              <w:sz w:val="22"/>
              <w:szCs w:val="22"/>
              <w:lang w:eastAsia="en-US"/>
            </w:rPr>
          </w:pPr>
        </w:p>
        <w:p w14:paraId="67749EE7" w14:textId="77777777" w:rsidR="00927461" w:rsidRPr="001F441D" w:rsidRDefault="00927461" w:rsidP="00927461">
          <w:pPr>
            <w:spacing w:after="0" w:line="240" w:lineRule="auto"/>
            <w:jc w:val="center"/>
            <w:rPr>
              <w:rFonts w:eastAsia="Times New Roman" w:cstheme="minorHAnsi"/>
              <w:sz w:val="22"/>
              <w:szCs w:val="22"/>
              <w:lang w:eastAsia="en-US"/>
            </w:rPr>
          </w:pPr>
          <w:r w:rsidRPr="001F441D">
            <w:rPr>
              <w:rFonts w:eastAsia="Times New Roman" w:cstheme="minorHAnsi"/>
              <w:sz w:val="22"/>
              <w:szCs w:val="22"/>
              <w:lang w:eastAsia="en-US"/>
            </w:rPr>
            <w:t xml:space="preserve">Biudžetinė įstaiga, </w:t>
          </w:r>
          <w:proofErr w:type="spellStart"/>
          <w:r w:rsidRPr="001F441D">
            <w:rPr>
              <w:rFonts w:eastAsia="Times New Roman" w:cstheme="minorHAnsi"/>
              <w:sz w:val="22"/>
              <w:szCs w:val="22"/>
              <w:lang w:eastAsia="en-US"/>
            </w:rPr>
            <w:t>A.Vivulskio</w:t>
          </w:r>
          <w:proofErr w:type="spellEnd"/>
          <w:r w:rsidRPr="001F441D">
            <w:rPr>
              <w:rFonts w:eastAsia="Times New Roman" w:cstheme="minorHAnsi"/>
              <w:sz w:val="22"/>
              <w:szCs w:val="22"/>
              <w:lang w:eastAsia="en-US"/>
            </w:rPr>
            <w:t xml:space="preserve"> g. 13, 03162 Vilnius, tel. +370 70079244,  el. paštas </w:t>
          </w:r>
          <w:hyperlink r:id="rId11" w:history="1">
            <w:r w:rsidRPr="001F441D">
              <w:rPr>
                <w:rFonts w:eastAsia="Times New Roman" w:cstheme="minorHAnsi"/>
                <w:sz w:val="22"/>
                <w:szCs w:val="22"/>
                <w:lang w:eastAsia="en-US"/>
              </w:rPr>
              <w:t>info@uzt.lt</w:t>
            </w:r>
          </w:hyperlink>
          <w:r w:rsidRPr="001F441D">
            <w:rPr>
              <w:rFonts w:eastAsia="Times New Roman" w:cstheme="minorHAnsi"/>
              <w:sz w:val="22"/>
              <w:szCs w:val="22"/>
              <w:lang w:eastAsia="en-US"/>
            </w:rPr>
            <w:t>, įstaigos kodas 190766619</w:t>
          </w:r>
        </w:p>
        <w:p w14:paraId="0000E913" w14:textId="77777777" w:rsidR="00927461" w:rsidRPr="001F441D" w:rsidRDefault="00927461" w:rsidP="00927461">
          <w:pPr>
            <w:spacing w:after="120" w:line="20" w:lineRule="atLeast"/>
            <w:contextualSpacing/>
            <w:jc w:val="center"/>
            <w:rPr>
              <w:rFonts w:cstheme="minorHAnsi"/>
              <w:color w:val="00B050"/>
              <w:sz w:val="22"/>
              <w:szCs w:val="22"/>
            </w:rPr>
          </w:pPr>
        </w:p>
        <w:p w14:paraId="3DFA399F" w14:textId="77777777" w:rsidR="00927461" w:rsidRPr="001F441D" w:rsidRDefault="00927461" w:rsidP="00927461">
          <w:pPr>
            <w:tabs>
              <w:tab w:val="left" w:pos="870"/>
            </w:tabs>
            <w:spacing w:after="120" w:line="20" w:lineRule="atLeast"/>
            <w:contextualSpacing/>
            <w:rPr>
              <w:rFonts w:cstheme="minorHAnsi"/>
              <w:color w:val="00B050"/>
              <w:sz w:val="22"/>
              <w:szCs w:val="22"/>
            </w:rPr>
          </w:pPr>
          <w:r w:rsidRPr="001F441D">
            <w:rPr>
              <w:rFonts w:cstheme="minorHAnsi"/>
              <w:color w:val="00B050"/>
              <w:sz w:val="22"/>
              <w:szCs w:val="22"/>
            </w:rPr>
            <w:tab/>
          </w:r>
        </w:p>
        <w:p w14:paraId="438159B0" w14:textId="77777777" w:rsidR="00927461" w:rsidRPr="001F441D" w:rsidRDefault="00927461" w:rsidP="00927461">
          <w:pPr>
            <w:spacing w:after="120" w:line="20" w:lineRule="atLeast"/>
            <w:contextualSpacing/>
            <w:jc w:val="center"/>
            <w:rPr>
              <w:rFonts w:cstheme="minorHAnsi"/>
              <w:sz w:val="22"/>
              <w:szCs w:val="22"/>
            </w:rPr>
          </w:pPr>
        </w:p>
        <w:p w14:paraId="545A7CCB" w14:textId="77777777" w:rsidR="00927461" w:rsidRPr="001F441D" w:rsidRDefault="00927461" w:rsidP="00927461">
          <w:pPr>
            <w:spacing w:after="120" w:line="20" w:lineRule="atLeast"/>
            <w:ind w:left="5245"/>
            <w:contextualSpacing/>
            <w:rPr>
              <w:rFonts w:cstheme="minorHAnsi"/>
              <w:sz w:val="22"/>
              <w:szCs w:val="22"/>
            </w:rPr>
          </w:pPr>
          <w:r w:rsidRPr="001F441D">
            <w:rPr>
              <w:rFonts w:cstheme="minorHAnsi"/>
              <w:sz w:val="22"/>
              <w:szCs w:val="22"/>
            </w:rPr>
            <w:t xml:space="preserve">PATVIRTINTA </w:t>
          </w:r>
        </w:p>
        <w:p w14:paraId="2E725901" w14:textId="169B3F2F" w:rsidR="00927461" w:rsidRPr="001F441D" w:rsidRDefault="00927461" w:rsidP="00927461">
          <w:pPr>
            <w:spacing w:after="120" w:line="20" w:lineRule="atLeast"/>
            <w:ind w:left="5245"/>
            <w:contextualSpacing/>
            <w:rPr>
              <w:rFonts w:cstheme="minorHAnsi"/>
              <w:sz w:val="22"/>
              <w:szCs w:val="22"/>
            </w:rPr>
          </w:pPr>
          <w:r w:rsidRPr="001F441D">
            <w:rPr>
              <w:rFonts w:cstheme="minorHAnsi"/>
              <w:sz w:val="22"/>
              <w:szCs w:val="22"/>
            </w:rPr>
            <w:t>Perkančiosios organizacijos Viešųjų pirkimų k</w:t>
          </w:r>
          <w:r w:rsidRPr="002A78D6">
            <w:rPr>
              <w:rFonts w:cstheme="minorHAnsi"/>
              <w:sz w:val="22"/>
              <w:szCs w:val="22"/>
            </w:rPr>
            <w:t>omisijos 2026-04-</w:t>
          </w:r>
          <w:r w:rsidR="00B93C23" w:rsidRPr="002A78D6">
            <w:rPr>
              <w:rFonts w:cstheme="minorHAnsi"/>
              <w:sz w:val="22"/>
              <w:szCs w:val="22"/>
            </w:rPr>
            <w:t>23</w:t>
          </w:r>
          <w:r w:rsidRPr="002A78D6">
            <w:rPr>
              <w:rFonts w:cstheme="minorHAnsi"/>
              <w:sz w:val="22"/>
              <w:szCs w:val="22"/>
            </w:rPr>
            <w:t xml:space="preserve"> protokolu Nr. VP-1-1</w:t>
          </w:r>
        </w:p>
        <w:p w14:paraId="4B92F888" w14:textId="73CD4C5C" w:rsidR="00C32E53" w:rsidRPr="00F0499F" w:rsidRDefault="00EB164F" w:rsidP="00927461">
          <w:pPr>
            <w:spacing w:after="120" w:line="20" w:lineRule="atLeast"/>
            <w:contextualSpacing/>
            <w:jc w:val="center"/>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34B3E8E" w:rsidR="00D526C8" w:rsidRPr="00F0499F" w:rsidRDefault="007A130B" w:rsidP="004E4612">
          <w:pPr>
            <w:spacing w:after="120" w:line="20" w:lineRule="atLeast"/>
            <w:contextualSpacing/>
            <w:jc w:val="center"/>
            <w:rPr>
              <w:rFonts w:cstheme="minorHAnsi"/>
              <w:b/>
              <w:bCs/>
              <w:sz w:val="28"/>
              <w:szCs w:val="28"/>
            </w:rPr>
          </w:pPr>
          <w:r w:rsidRPr="007E7C6F">
            <w:rPr>
              <w:rFonts w:cstheme="minorHAnsi"/>
              <w:b/>
              <w:bCs/>
              <w:sz w:val="28"/>
              <w:szCs w:val="28"/>
            </w:rPr>
            <w:t xml:space="preserve">TARPTAUTINIO </w:t>
          </w:r>
          <w:r w:rsidR="00D526C8" w:rsidRPr="00F0499F">
            <w:rPr>
              <w:rFonts w:cstheme="minorHAnsi"/>
              <w:b/>
              <w:bCs/>
              <w:sz w:val="28"/>
              <w:szCs w:val="28"/>
            </w:rPr>
            <w:t>VIEŠOJO PIRKIMO „</w:t>
          </w:r>
          <w:r w:rsidR="003F454E">
            <w:rPr>
              <w:rFonts w:cstheme="minorHAnsi"/>
              <w:b/>
              <w:bCs/>
              <w:sz w:val="28"/>
              <w:szCs w:val="28"/>
            </w:rPr>
            <w:t xml:space="preserve">VILNIAUS </w:t>
          </w:r>
          <w:r w:rsidR="002C4C21">
            <w:rPr>
              <w:rFonts w:cstheme="minorHAnsi"/>
              <w:b/>
              <w:bCs/>
              <w:sz w:val="28"/>
              <w:szCs w:val="28"/>
            </w:rPr>
            <w:t>REGIONINIO KARJEROS CENTRO INTERAKTYVIOS ERDVĖS PRORAMINĖS IR APARATINĖS ĮRANGOS PRIEŽIŪROS</w:t>
          </w:r>
          <w:r w:rsidR="007E7C6F">
            <w:rPr>
              <w:rFonts w:cstheme="minorHAnsi"/>
              <w:b/>
              <w:bCs/>
              <w:sz w:val="28"/>
              <w:szCs w:val="28"/>
            </w:rPr>
            <w:t xml:space="preserve"> IR VYSTYMO PASLAUGŲ</w:t>
          </w:r>
          <w:r w:rsidR="00D526C8" w:rsidRPr="00F0499F">
            <w:rPr>
              <w:rFonts w:cstheme="minorHAnsi"/>
              <w:b/>
              <w:bCs/>
              <w:sz w:val="28"/>
              <w:szCs w:val="28"/>
            </w:rPr>
            <w:t>“</w:t>
          </w:r>
        </w:p>
        <w:p w14:paraId="18ACC6AD" w14:textId="0FB4C81E"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8E67E77"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7E7C6F">
            <w:rPr>
              <w:rFonts w:cstheme="minorHAnsi"/>
              <w:sz w:val="28"/>
              <w:szCs w:val="28"/>
            </w:rPr>
            <w:t xml:space="preserve"> </w:t>
          </w:r>
          <w:r w:rsidR="00B46783" w:rsidRPr="007E7C6F">
            <w:rPr>
              <w:rFonts w:cstheme="minorHAnsi"/>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370B5D86"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C610792" w14:textId="5F174FB8" w:rsidR="006D1345" w:rsidRPr="001F441D" w:rsidRDefault="006D1345" w:rsidP="006D1345">
      <w:pPr>
        <w:pStyle w:val="Sraopastraipa"/>
        <w:numPr>
          <w:ilvl w:val="1"/>
          <w:numId w:val="18"/>
        </w:numPr>
        <w:spacing w:after="0" w:line="20" w:lineRule="atLeast"/>
        <w:jc w:val="both"/>
        <w:rPr>
          <w:rFonts w:cstheme="minorHAnsi"/>
          <w:sz w:val="22"/>
          <w:szCs w:val="22"/>
        </w:rPr>
      </w:pPr>
      <w:r w:rsidRPr="001F441D">
        <w:rPr>
          <w:rFonts w:cstheme="minorHAnsi"/>
          <w:sz w:val="22"/>
          <w:szCs w:val="22"/>
        </w:rPr>
        <w:t xml:space="preserve">Perkančioji organizacija – Užimtumo tarnyba prie Lietuvos Respublikos socialinės apsaugos ir darbo ministerijos, juridinio asmens kodas 190766619, adresas </w:t>
      </w:r>
      <w:r w:rsidR="00477211" w:rsidRPr="00477211">
        <w:rPr>
          <w:rFonts w:cstheme="minorHAnsi"/>
          <w:sz w:val="22"/>
          <w:szCs w:val="22"/>
        </w:rPr>
        <w:t>A. Vivulskio g. 13, LT-03162</w:t>
      </w:r>
      <w:r w:rsidRPr="001F441D">
        <w:rPr>
          <w:rFonts w:cstheme="minorHAnsi"/>
          <w:sz w:val="22"/>
          <w:szCs w:val="22"/>
        </w:rPr>
        <w:t>, Vilnius, darbo laikas I-IV -08.00-17.00, V-08.00-16.45. Perkančioji organizacija nėra PVM mokėtoja.</w:t>
      </w:r>
      <w:r w:rsidRPr="001F441D">
        <w:rPr>
          <w:rFonts w:eastAsia="Calibri" w:cstheme="minorHAnsi"/>
          <w:sz w:val="22"/>
          <w:szCs w:val="22"/>
        </w:rPr>
        <w:t xml:space="preserve"> Jeigu pirkimą atlieka įgaliotoji organizacija arba centrinė perkančioji organizacija. </w:t>
      </w:r>
    </w:p>
    <w:p w14:paraId="716C39BD" w14:textId="77777777" w:rsidR="006D1345" w:rsidRPr="001F441D" w:rsidRDefault="006D1345" w:rsidP="006D1345">
      <w:pPr>
        <w:pStyle w:val="Sraopastraipa"/>
        <w:numPr>
          <w:ilvl w:val="1"/>
          <w:numId w:val="18"/>
        </w:numPr>
        <w:spacing w:after="0" w:line="20" w:lineRule="atLeast"/>
        <w:jc w:val="both"/>
        <w:rPr>
          <w:rFonts w:cstheme="minorHAnsi"/>
          <w:sz w:val="22"/>
          <w:szCs w:val="22"/>
        </w:rPr>
      </w:pPr>
      <w:r w:rsidRPr="001F441D">
        <w:rPr>
          <w:rFonts w:cstheme="minorHAnsi"/>
          <w:color w:val="000000" w:themeColor="text1"/>
          <w:sz w:val="22"/>
          <w:szCs w:val="22"/>
        </w:rPr>
        <w:t>Pirkimas neatliekamas naudojantis centralizuotų pirkimų katalogu, nes pirkimo objektą sudarančios paslaugos nėra siūlomos CPO LT kataloge.</w:t>
      </w:r>
    </w:p>
    <w:p w14:paraId="5FEFEF5C" w14:textId="77777777" w:rsidR="006D1345" w:rsidRPr="001F441D" w:rsidRDefault="006D1345" w:rsidP="006D1345">
      <w:pPr>
        <w:pStyle w:val="Sraopastraipa"/>
        <w:spacing w:after="0" w:line="240" w:lineRule="auto"/>
        <w:ind w:left="0" w:firstLine="567"/>
        <w:jc w:val="both"/>
        <w:rPr>
          <w:rFonts w:cstheme="minorHAnsi"/>
          <w:color w:val="FF0000"/>
          <w:sz w:val="22"/>
          <w:szCs w:val="22"/>
        </w:rPr>
      </w:pPr>
      <w:r w:rsidRPr="001F441D">
        <w:rPr>
          <w:rFonts w:cstheme="minorHAnsi"/>
          <w:color w:val="000000" w:themeColor="text1"/>
          <w:sz w:val="22"/>
          <w:szCs w:val="22"/>
        </w:rPr>
        <w:t xml:space="preserve">1.3. </w:t>
      </w:r>
      <w:r w:rsidRPr="001F441D">
        <w:rPr>
          <w:rFonts w:eastAsia="Times New Roman" w:cstheme="minorHAnsi"/>
          <w:sz w:val="22"/>
          <w:szCs w:val="22"/>
        </w:rPr>
        <w:t>Perkančioji organizacija nerezervuoja teisės dalyvauti pirkime.</w:t>
      </w:r>
    </w:p>
    <w:p w14:paraId="12BE8540" w14:textId="77777777" w:rsidR="006D1345" w:rsidRPr="001F441D" w:rsidRDefault="006D1345" w:rsidP="006D1345">
      <w:pPr>
        <w:pStyle w:val="Sraopastraipa"/>
        <w:spacing w:after="0" w:line="240" w:lineRule="auto"/>
        <w:ind w:left="0" w:firstLine="567"/>
        <w:jc w:val="both"/>
        <w:rPr>
          <w:rFonts w:cstheme="minorHAnsi"/>
          <w:sz w:val="22"/>
          <w:szCs w:val="22"/>
        </w:rPr>
      </w:pPr>
      <w:r w:rsidRPr="001F441D">
        <w:rPr>
          <w:rFonts w:cstheme="minorHAnsi"/>
          <w:sz w:val="22"/>
          <w:szCs w:val="22"/>
        </w:rPr>
        <w:t>1.4. Stebėtojai dalyvauti Komisijos posėdžiuose nėra kviečiami.</w:t>
      </w:r>
    </w:p>
    <w:p w14:paraId="320AA026" w14:textId="622F340D" w:rsidR="006D1345" w:rsidRPr="001F441D" w:rsidRDefault="006D1345" w:rsidP="006D1345">
      <w:pPr>
        <w:spacing w:line="254" w:lineRule="auto"/>
        <w:ind w:firstLine="360"/>
        <w:jc w:val="both"/>
        <w:rPr>
          <w:rFonts w:cstheme="minorHAnsi"/>
          <w:sz w:val="22"/>
          <w:szCs w:val="22"/>
        </w:rPr>
      </w:pPr>
      <w:r w:rsidRPr="001F441D">
        <w:rPr>
          <w:rFonts w:cstheme="minorHAnsi"/>
          <w:sz w:val="22"/>
          <w:szCs w:val="22"/>
        </w:rPr>
        <w:t>Atliekamas žaliasis pirkimas. Pirkimas vykdomas vadovaujantis Lietuvos Respublikos aplinkos ministro 2011 m. birželio 28 d. įsakymo Nr. D1-508 „</w:t>
      </w:r>
      <w:hyperlink r:id="rId12" w:history="1">
        <w:r w:rsidRPr="001F441D">
          <w:rPr>
            <w:rStyle w:val="Hipersaitas"/>
            <w:rFonts w:cstheme="minorHAnsi"/>
            <w:color w:val="0070C0"/>
            <w:sz w:val="22"/>
            <w:szCs w:val="22"/>
            <w:u w:val="single"/>
          </w:rPr>
          <w:t>Dėl Aplinkos apsaugos kriterijų taikymo, vykdant žaliuosius pirkimus, tvarkos aprašo patvirtinimo</w:t>
        </w:r>
      </w:hyperlink>
      <w:r w:rsidRPr="001F441D">
        <w:rPr>
          <w:rFonts w:cstheme="minorHAnsi"/>
          <w:sz w:val="22"/>
          <w:szCs w:val="22"/>
        </w:rPr>
        <w:t xml:space="preserve">“ </w:t>
      </w:r>
      <w:r w:rsidR="00FE026F" w:rsidRPr="00FE026F">
        <w:rPr>
          <w:rFonts w:cstheme="minorHAnsi"/>
          <w:sz w:val="22"/>
          <w:szCs w:val="22"/>
        </w:rPr>
        <w:t>4.4.3. papunktyje nustatytus aplinkos saugos reikalavimus,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00FE026F" w:rsidRPr="00EE5443">
        <w:rPr>
          <w:rFonts w:cstheme="minorHAnsi"/>
          <w:sz w:val="22"/>
          <w:szCs w:val="22"/>
        </w:rPr>
        <w:t>.</w:t>
      </w:r>
      <w:r w:rsidRPr="00EE5443">
        <w:rPr>
          <w:rFonts w:cstheme="minorHAnsi"/>
          <w:sz w:val="22"/>
          <w:szCs w:val="22"/>
        </w:rPr>
        <w:t xml:space="preserve"> Aplinkos apaugos kriterijai nustatyti </w:t>
      </w:r>
      <w:hyperlink w:anchor="_Pirkimo_sąlygų_9" w:history="1">
        <w:r w:rsidRPr="00EE5443">
          <w:rPr>
            <w:rStyle w:val="Hipersaitas"/>
            <w:rFonts w:cstheme="minorHAnsi"/>
            <w:sz w:val="22"/>
            <w:szCs w:val="22"/>
          </w:rPr>
          <w:t xml:space="preserve">Pirkimo specialiųjų sąlygų </w:t>
        </w:r>
        <w:r w:rsidR="00EE5443" w:rsidRPr="00EE5443">
          <w:rPr>
            <w:rStyle w:val="Hipersaitas"/>
            <w:rFonts w:cstheme="minorHAnsi"/>
            <w:sz w:val="22"/>
            <w:szCs w:val="22"/>
          </w:rPr>
          <w:t>2</w:t>
        </w:r>
        <w:r w:rsidRPr="00EE5443">
          <w:rPr>
            <w:rStyle w:val="Hipersaitas"/>
            <w:rFonts w:cstheme="minorHAnsi"/>
            <w:sz w:val="22"/>
            <w:szCs w:val="22"/>
          </w:rPr>
          <w:t xml:space="preserve"> priede „Techninė specifikacija“</w:t>
        </w:r>
      </w:hyperlink>
      <w:r w:rsidR="00EE5443">
        <w:t>.</w:t>
      </w:r>
    </w:p>
    <w:p w14:paraId="5CAE989C" w14:textId="77777777" w:rsidR="006D1345" w:rsidRPr="001F441D" w:rsidRDefault="006D1345" w:rsidP="006D1345">
      <w:pPr>
        <w:pStyle w:val="Sraopastraipa"/>
        <w:numPr>
          <w:ilvl w:val="1"/>
          <w:numId w:val="19"/>
        </w:numPr>
        <w:spacing w:after="0" w:line="240" w:lineRule="auto"/>
        <w:jc w:val="both"/>
        <w:rPr>
          <w:rFonts w:cstheme="minorHAnsi"/>
          <w:sz w:val="22"/>
          <w:szCs w:val="22"/>
        </w:rPr>
      </w:pPr>
      <w:r w:rsidRPr="001F441D">
        <w:rPr>
          <w:rFonts w:eastAsia="Arial" w:cstheme="minorHAnsi"/>
          <w:sz w:val="22"/>
          <w:szCs w:val="22"/>
        </w:rPr>
        <w:t>Išankstinis skelbimas apie pirkimą nebuvo paskelbtas.</w:t>
      </w:r>
    </w:p>
    <w:p w14:paraId="31218B77" w14:textId="77777777" w:rsidR="006D1345" w:rsidRPr="001F441D" w:rsidRDefault="006D1345" w:rsidP="006D1345">
      <w:pPr>
        <w:pStyle w:val="Sraopastraipa"/>
        <w:numPr>
          <w:ilvl w:val="1"/>
          <w:numId w:val="19"/>
        </w:numPr>
        <w:spacing w:after="0" w:line="240" w:lineRule="auto"/>
        <w:jc w:val="both"/>
        <w:rPr>
          <w:rFonts w:cstheme="minorHAnsi"/>
          <w:sz w:val="22"/>
          <w:szCs w:val="22"/>
        </w:rPr>
      </w:pPr>
      <w:r w:rsidRPr="001F441D">
        <w:rPr>
          <w:rFonts w:cstheme="minorHAnsi"/>
          <w:sz w:val="22"/>
          <w:szCs w:val="22"/>
          <w:lang w:eastAsia="en-US"/>
        </w:rPr>
        <w:t xml:space="preserve">Pirkime </w:t>
      </w:r>
      <w:r w:rsidRPr="001F441D">
        <w:rPr>
          <w:rFonts w:cstheme="minorHAnsi"/>
          <w:sz w:val="22"/>
          <w:szCs w:val="22"/>
        </w:rPr>
        <w:t xml:space="preserve"> perkančioji organizacija</w:t>
      </w:r>
      <w:r w:rsidRPr="001F441D">
        <w:rPr>
          <w:rFonts w:cstheme="minorHAnsi"/>
          <w:sz w:val="22"/>
          <w:szCs w:val="22"/>
          <w:lang w:eastAsia="en-US"/>
        </w:rPr>
        <w:t xml:space="preserve"> nenumato skelbti pranešimo dėl savanoriško </w:t>
      </w:r>
      <w:proofErr w:type="spellStart"/>
      <w:r w:rsidRPr="001F441D">
        <w:rPr>
          <w:rFonts w:cstheme="minorHAnsi"/>
          <w:i/>
          <w:iCs/>
          <w:sz w:val="22"/>
          <w:szCs w:val="22"/>
          <w:lang w:eastAsia="en-US"/>
        </w:rPr>
        <w:t>ex</w:t>
      </w:r>
      <w:proofErr w:type="spellEnd"/>
      <w:r w:rsidRPr="001F441D">
        <w:rPr>
          <w:rFonts w:cstheme="minorHAnsi"/>
          <w:i/>
          <w:iCs/>
          <w:sz w:val="22"/>
          <w:szCs w:val="22"/>
          <w:lang w:eastAsia="en-US"/>
        </w:rPr>
        <w:t xml:space="preserve"> ante</w:t>
      </w:r>
      <w:r w:rsidRPr="001F441D">
        <w:rPr>
          <w:rFonts w:cstheme="minorHAnsi"/>
          <w:sz w:val="22"/>
          <w:szCs w:val="22"/>
          <w:lang w:eastAsia="en-US"/>
        </w:rPr>
        <w:t xml:space="preserve"> skaidrumo.</w:t>
      </w:r>
    </w:p>
    <w:p w14:paraId="6EF01232" w14:textId="77777777" w:rsidR="006D1345" w:rsidRPr="001F441D" w:rsidRDefault="006D1345" w:rsidP="006D1345">
      <w:pPr>
        <w:pStyle w:val="Sraopastraipa"/>
        <w:numPr>
          <w:ilvl w:val="1"/>
          <w:numId w:val="19"/>
        </w:numPr>
        <w:spacing w:after="0" w:line="240" w:lineRule="auto"/>
        <w:jc w:val="both"/>
        <w:rPr>
          <w:rFonts w:cstheme="minorHAnsi"/>
          <w:sz w:val="22"/>
          <w:szCs w:val="22"/>
        </w:rPr>
      </w:pPr>
      <w:r w:rsidRPr="001F441D">
        <w:rPr>
          <w:rFonts w:cstheme="minorHAnsi"/>
          <w:sz w:val="22"/>
          <w:szCs w:val="22"/>
        </w:rPr>
        <w:t xml:space="preserve">Pirkime neleidžiama pateikti alternatyvių pasiūlymų. </w:t>
      </w:r>
    </w:p>
    <w:p w14:paraId="0AF6EA53" w14:textId="77777777" w:rsidR="006D1345" w:rsidRPr="001F441D" w:rsidRDefault="006D1345" w:rsidP="006D1345">
      <w:pPr>
        <w:pStyle w:val="Sraopastraipa"/>
        <w:numPr>
          <w:ilvl w:val="1"/>
          <w:numId w:val="19"/>
        </w:numPr>
        <w:spacing w:after="0" w:line="240" w:lineRule="auto"/>
        <w:jc w:val="both"/>
        <w:rPr>
          <w:rFonts w:cstheme="minorHAnsi"/>
          <w:sz w:val="22"/>
          <w:szCs w:val="22"/>
        </w:rPr>
      </w:pPr>
      <w:r w:rsidRPr="001F441D">
        <w:rPr>
          <w:rFonts w:cstheme="minorHAnsi"/>
          <w:color w:val="7030A0"/>
          <w:sz w:val="22"/>
          <w:szCs w:val="22"/>
        </w:rPr>
        <w:t xml:space="preserve"> </w:t>
      </w:r>
      <w:r w:rsidRPr="001F441D">
        <w:rPr>
          <w:rFonts w:eastAsia="Times New Roman" w:cstheme="minorHAnsi"/>
          <w:color w:val="000000" w:themeColor="text1"/>
          <w:sz w:val="22"/>
          <w:szCs w:val="22"/>
        </w:rPr>
        <w:t xml:space="preserve">Pirkimo metu bus atliekama patikra Nacionaliniam saugumui užtikrinti svarbių objektų apsaugos įstatyme nustatyta tvarka, </w:t>
      </w:r>
      <w:r w:rsidRPr="001F441D">
        <w:rPr>
          <w:rFonts w:cstheme="minorHAnsi"/>
          <w:color w:val="000000" w:themeColor="text1"/>
          <w:sz w:val="22"/>
          <w:szCs w:val="22"/>
        </w:rPr>
        <w:t xml:space="preserve">dalyvis turės pateikti tokiai patikrai atlikti reikalingus dokumentus. </w:t>
      </w:r>
    </w:p>
    <w:p w14:paraId="66039506" w14:textId="77777777" w:rsidR="002C350F" w:rsidRPr="002C350F" w:rsidRDefault="006D1345" w:rsidP="002C350F">
      <w:pPr>
        <w:pStyle w:val="Sraopastraipa"/>
        <w:numPr>
          <w:ilvl w:val="1"/>
          <w:numId w:val="19"/>
        </w:numPr>
        <w:spacing w:after="0" w:line="240" w:lineRule="auto"/>
        <w:jc w:val="both"/>
        <w:rPr>
          <w:rFonts w:cstheme="minorHAnsi"/>
          <w:sz w:val="22"/>
          <w:szCs w:val="22"/>
        </w:rPr>
      </w:pPr>
      <w:r w:rsidRPr="001F441D">
        <w:rPr>
          <w:rFonts w:eastAsia="Arial" w:cstheme="minorHAnsi"/>
          <w:color w:val="333333"/>
          <w:sz w:val="22"/>
          <w:szCs w:val="22"/>
        </w:rPr>
        <w:t>Bendrosios pirkimo sąlygos yra neatskiriama šių pirkimo sąlygų dalis.</w:t>
      </w:r>
    </w:p>
    <w:p w14:paraId="7D3EFE63" w14:textId="77777777" w:rsidR="00E37CD4" w:rsidRPr="00E37CD4" w:rsidRDefault="002C350F" w:rsidP="00E37CD4">
      <w:pPr>
        <w:pStyle w:val="Sraopastraipa"/>
        <w:numPr>
          <w:ilvl w:val="1"/>
          <w:numId w:val="19"/>
        </w:numPr>
        <w:spacing w:after="0" w:line="240" w:lineRule="auto"/>
        <w:jc w:val="both"/>
        <w:rPr>
          <w:rFonts w:cstheme="minorHAnsi"/>
          <w:sz w:val="22"/>
          <w:szCs w:val="22"/>
        </w:rPr>
      </w:pPr>
      <w:r w:rsidRPr="002C350F">
        <w:rPr>
          <w:b/>
          <w:bCs/>
          <w:sz w:val="22"/>
          <w:szCs w:val="22"/>
        </w:rPr>
        <w:t>Maksimali pirkimui skirtų lėšų suma – 2</w:t>
      </w:r>
      <w:r>
        <w:rPr>
          <w:b/>
          <w:bCs/>
          <w:sz w:val="22"/>
          <w:szCs w:val="22"/>
        </w:rPr>
        <w:t>0</w:t>
      </w:r>
      <w:r w:rsidRPr="002C350F">
        <w:rPr>
          <w:b/>
          <w:bCs/>
          <w:sz w:val="22"/>
          <w:szCs w:val="22"/>
        </w:rPr>
        <w:t xml:space="preserve">0 000,00 Eur </w:t>
      </w:r>
      <w:r>
        <w:rPr>
          <w:b/>
          <w:bCs/>
          <w:sz w:val="22"/>
          <w:szCs w:val="22"/>
        </w:rPr>
        <w:t>be</w:t>
      </w:r>
      <w:r w:rsidRPr="002C350F">
        <w:rPr>
          <w:b/>
          <w:bCs/>
          <w:sz w:val="22"/>
          <w:szCs w:val="22"/>
        </w:rPr>
        <w:t xml:space="preserve"> PVM</w:t>
      </w:r>
      <w:r w:rsidRPr="002C350F">
        <w:rPr>
          <w:sz w:val="22"/>
          <w:szCs w:val="22"/>
        </w:rPr>
        <w:t>. Pasiūlymai, kurių kaina viršys pirkimui skirtą lėšų sumą, bus atmesti, kaip neatitinkantys pirkimo dokumentų reikalavimų</w:t>
      </w:r>
      <w:r w:rsidR="00E37CD4">
        <w:rPr>
          <w:sz w:val="22"/>
          <w:szCs w:val="22"/>
        </w:rPr>
        <w:t>:</w:t>
      </w:r>
    </w:p>
    <w:p w14:paraId="56B3F0D0" w14:textId="58E8D1C4" w:rsidR="00391639" w:rsidRPr="00E37CD4" w:rsidRDefault="00E37CD4" w:rsidP="00E37CD4">
      <w:pPr>
        <w:pStyle w:val="Sraopastraipa"/>
        <w:numPr>
          <w:ilvl w:val="2"/>
          <w:numId w:val="19"/>
        </w:numPr>
        <w:spacing w:after="0" w:line="240" w:lineRule="auto"/>
        <w:jc w:val="both"/>
        <w:rPr>
          <w:rFonts w:cstheme="minorHAnsi"/>
          <w:sz w:val="22"/>
          <w:szCs w:val="22"/>
        </w:rPr>
      </w:pPr>
      <w:r w:rsidRPr="00E37CD4">
        <w:rPr>
          <w:rFonts w:cstheme="minorHAnsi"/>
          <w:sz w:val="22"/>
          <w:szCs w:val="22"/>
        </w:rPr>
        <w:t>Regioninio karjeros centro interaktyvios erdvės programinės ir aparatinės įrangos priežiūros paslaugas tiekėjas teikia už pastovų abonementinį mokestį, kuris negali sudaryti daugiau kaip 20% bendros tiekėjo pasiūlymo kainos.</w:t>
      </w:r>
    </w:p>
    <w:p w14:paraId="72B80C87" w14:textId="283BAB37" w:rsidR="00E35E7C" w:rsidRDefault="00E35E7C" w:rsidP="00821FE8">
      <w:pPr>
        <w:tabs>
          <w:tab w:val="left" w:pos="8300"/>
        </w:tabs>
        <w:spacing w:line="240" w:lineRule="auto"/>
        <w:rPr>
          <w:rFonts w:cstheme="minorHAnsi"/>
          <w:i/>
          <w:iCs/>
          <w:color w:val="FF0000"/>
          <w:sz w:val="22"/>
          <w:szCs w:val="22"/>
        </w:rPr>
      </w:pP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9994039" w:rsidR="00B41C66" w:rsidRPr="004A2A57" w:rsidRDefault="00B41C66" w:rsidP="004A2A57">
      <w:pPr>
        <w:pStyle w:val="Sraopastraipa"/>
        <w:numPr>
          <w:ilvl w:val="1"/>
          <w:numId w:val="5"/>
        </w:numPr>
        <w:ind w:left="0" w:firstLine="66"/>
        <w:jc w:val="both"/>
        <w:rPr>
          <w:rFonts w:eastAsia="Calibri"/>
          <w:color w:val="00B050"/>
        </w:rPr>
      </w:pPr>
      <w:r w:rsidRPr="00A103A2">
        <w:rPr>
          <w:rFonts w:eastAsia="Calibri"/>
          <w:color w:val="000000" w:themeColor="text1"/>
        </w:rPr>
        <w:t xml:space="preserve">Perkančioji organizacija numato įsigyti </w:t>
      </w:r>
      <w:r w:rsidR="00E52ACC" w:rsidRPr="00E52ACC">
        <w:rPr>
          <w:rFonts w:eastAsia="Calibri"/>
          <w:color w:val="000000" w:themeColor="text1"/>
        </w:rPr>
        <w:t>Vilniaus regioninio karjeros centro  interaktyvios erdvės programinės ir aparatinės įrangos priežiūros ir vystymo paslaug</w:t>
      </w:r>
      <w:r w:rsidR="00E52ACC">
        <w:rPr>
          <w:rFonts w:eastAsia="Calibri"/>
          <w:color w:val="000000" w:themeColor="text1"/>
        </w:rPr>
        <w:t>as.</w:t>
      </w:r>
      <w:r w:rsidRPr="004A2A57">
        <w:rPr>
          <w:rFonts w:cstheme="minorHAnsi"/>
        </w:rPr>
        <w:t xml:space="preserve"> Reikalavimai pirkimo objektui nustatyti </w:t>
      </w:r>
      <w:r w:rsidR="00704310" w:rsidRPr="004A2A57">
        <w:rPr>
          <w:rFonts w:cstheme="minorHAnsi"/>
        </w:rPr>
        <w:t>s</w:t>
      </w:r>
      <w:r w:rsidR="00444CAF" w:rsidRPr="004A2A57">
        <w:rPr>
          <w:rFonts w:cstheme="minorHAnsi"/>
        </w:rPr>
        <w:t xml:space="preserve">pecialiųjų </w:t>
      </w:r>
      <w:r w:rsidR="00CE7209" w:rsidRPr="004A2A57">
        <w:rPr>
          <w:rFonts w:cstheme="minorHAnsi"/>
        </w:rPr>
        <w:t xml:space="preserve">pirkimo </w:t>
      </w:r>
      <w:r w:rsidR="00444CAF" w:rsidRPr="004A2A57">
        <w:rPr>
          <w:rFonts w:cstheme="minorHAnsi"/>
        </w:rPr>
        <w:t xml:space="preserve">sąlygų </w:t>
      </w:r>
      <w:r w:rsidR="00EE5443" w:rsidRPr="004A2A57">
        <w:rPr>
          <w:rFonts w:cstheme="minorHAnsi"/>
        </w:rPr>
        <w:t>2</w:t>
      </w:r>
      <w:r w:rsidR="00FA7D78" w:rsidRPr="004A2A57">
        <w:rPr>
          <w:rFonts w:ascii="Arial" w:hAnsi="Arial" w:cs="Arial"/>
        </w:rPr>
        <w:t xml:space="preserve"> </w:t>
      </w:r>
      <w:r w:rsidR="00444CAF" w:rsidRPr="004A2A57">
        <w:rPr>
          <w:rFonts w:cstheme="minorHAnsi"/>
        </w:rPr>
        <w:t>priede</w:t>
      </w:r>
      <w:r w:rsidRPr="004A2A57">
        <w:rPr>
          <w:rFonts w:cstheme="minorHAnsi"/>
        </w:rPr>
        <w:t>.</w:t>
      </w:r>
    </w:p>
    <w:p w14:paraId="5F03641D" w14:textId="77777777" w:rsidR="004A2A57" w:rsidRDefault="00507DC9" w:rsidP="004A2A57">
      <w:pPr>
        <w:pStyle w:val="prastasiniatinklio"/>
        <w:jc w:val="both"/>
        <w:rPr>
          <w:rFonts w:eastAsia="Times New Roman" w:cstheme="minorHAnsi"/>
        </w:rPr>
      </w:pPr>
      <w:r>
        <w:rPr>
          <w:rFonts w:cstheme="minorHAnsi"/>
        </w:rPr>
        <w:t>2.2</w:t>
      </w:r>
      <w:r w:rsidR="00FB6279">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7554D6" w:rsidRPr="004A2A57">
        <w:rPr>
          <w:rFonts w:cstheme="minorHAnsi"/>
          <w:b/>
          <w:bCs/>
        </w:rPr>
        <w:t xml:space="preserve"> </w:t>
      </w:r>
      <w:r w:rsidR="006D2081" w:rsidRPr="004A2A57">
        <w:rPr>
          <w:rFonts w:cstheme="minorHAnsi"/>
          <w:b/>
          <w:bCs/>
        </w:rPr>
        <w:t>2</w:t>
      </w:r>
      <w:r w:rsidR="007554D6" w:rsidRPr="004A2A57">
        <w:rPr>
          <w:rFonts w:cstheme="minorHAnsi"/>
          <w:b/>
          <w:bCs/>
        </w:rPr>
        <w:t xml:space="preserve"> </w:t>
      </w:r>
      <w:r w:rsidR="007554D6" w:rsidRPr="007554D6">
        <w:rPr>
          <w:rFonts w:cstheme="minorHAnsi"/>
        </w:rPr>
        <w:t>priede.</w:t>
      </w:r>
      <w:r w:rsidR="007554D6" w:rsidRPr="00F0499F">
        <w:rPr>
          <w:rFonts w:cstheme="minorHAnsi"/>
          <w:color w:val="00B050"/>
        </w:rPr>
        <w:t xml:space="preserve"> </w:t>
      </w:r>
      <w:r w:rsidR="00B04A49" w:rsidRPr="00B04A49">
        <w:rPr>
          <w:rFonts w:eastAsia="Times New Roman" w:cstheme="minorHAnsi"/>
        </w:rPr>
        <w:t>Pirkim</w:t>
      </w:r>
      <w:r w:rsidR="006D2081">
        <w:rPr>
          <w:rFonts w:eastAsia="Times New Roman" w:cstheme="minorHAnsi"/>
        </w:rPr>
        <w:t xml:space="preserve">o objektas </w:t>
      </w:r>
      <w:r w:rsidR="00B04A49" w:rsidRPr="00B04A49">
        <w:rPr>
          <w:rFonts w:eastAsia="Times New Roman" w:cstheme="minorHAnsi"/>
        </w:rPr>
        <w:t>į dalis</w:t>
      </w:r>
      <w:r w:rsidR="006D2081">
        <w:rPr>
          <w:rFonts w:eastAsia="Times New Roman" w:cstheme="minorHAnsi"/>
        </w:rPr>
        <w:t xml:space="preserve"> neskaidomas</w:t>
      </w:r>
      <w:r w:rsidR="00B04A49" w:rsidRPr="00B04A49">
        <w:rPr>
          <w:rFonts w:eastAsia="Times New Roman" w:cstheme="minorHAnsi"/>
        </w:rPr>
        <w:t xml:space="preserve">, nes perkamos paslaugos sudaro vientisą ir tarpusavyje glaudžiai susijusių veiklų visumą – apima tiek programinės, tiek aparatinės bei mechaninės įrangos priežiūrą, gedimų </w:t>
      </w:r>
      <w:r w:rsidR="00B04A49" w:rsidRPr="00B04A49">
        <w:rPr>
          <w:rFonts w:eastAsia="Times New Roman" w:cstheme="minorHAnsi"/>
        </w:rPr>
        <w:lastRenderedPageBreak/>
        <w:t>šalinimą, vystymą ir integraciją į bendrą sistemą. Šios veiklos yra techniškai ir funkciškai priklausomos viena nuo kitos, todėl jų atskyrimas sukeltų suderinamumo, atsakomybės pasidalijimo ir operatyvaus sutrikimų šalinimo rizikas. Vieno tiekėjo atsakomybė už visą sistemą užtikrina efektyvesnį veikimo palaikymą, greitesnį reagavimą į sutrikimus ir sklandų sistemos vystymą.</w:t>
      </w:r>
      <w:r w:rsidR="00923DF2">
        <w:rPr>
          <w:rFonts w:eastAsia="Times New Roman" w:cstheme="minorHAnsi"/>
        </w:rPr>
        <w:t xml:space="preserve"> S</w:t>
      </w:r>
      <w:r w:rsidR="00B04A49" w:rsidRPr="00B04A49">
        <w:rPr>
          <w:rFonts w:eastAsia="Times New Roman" w:cstheme="minorHAnsi"/>
        </w:rPr>
        <w:t>istemos priežiūra ir vystymas reikalauja nuoseklaus techninio išmanymo apie visą infrastruktūrą, todėl skaidymas galėtų lemti papildomas koordinavimo sąnaudas ir galimus veiklos sutrikimus.</w:t>
      </w:r>
    </w:p>
    <w:p w14:paraId="463EFCCE" w14:textId="77777777" w:rsidR="004A2A57" w:rsidRDefault="00325243" w:rsidP="004A2A57">
      <w:pPr>
        <w:pStyle w:val="prastasiniatinklio"/>
        <w:jc w:val="both"/>
        <w:rPr>
          <w:rFonts w:cstheme="minorHAnsi"/>
        </w:rPr>
      </w:pPr>
      <w:r w:rsidRPr="00630A0F">
        <w:rPr>
          <w:rFonts w:cstheme="minorHAnsi"/>
        </w:rPr>
        <w:t>2.</w:t>
      </w:r>
      <w:r w:rsidR="008E541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CA1CCE9" w:rsidR="00004521" w:rsidRDefault="00004521" w:rsidP="004A2A57">
      <w:pPr>
        <w:pStyle w:val="prastasiniatinklio"/>
        <w:jc w:val="both"/>
        <w:rPr>
          <w:rFonts w:cstheme="minorHAnsi"/>
        </w:rPr>
      </w:pPr>
      <w:r>
        <w:rPr>
          <w:rFonts w:cstheme="minorHAnsi"/>
        </w:rPr>
        <w:t>2.</w:t>
      </w:r>
      <w:r w:rsidR="008E5416">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5B2EFBE" w:rsidR="00B176FD" w:rsidRPr="008E5416" w:rsidRDefault="00862DB8" w:rsidP="008E541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4911B4" w14:textId="28EB7384" w:rsidR="003B6924" w:rsidRPr="004A2A57" w:rsidRDefault="003B6924" w:rsidP="00AD3916">
      <w:pPr>
        <w:pStyle w:val="Body2"/>
        <w:numPr>
          <w:ilvl w:val="1"/>
          <w:numId w:val="11"/>
        </w:numPr>
        <w:spacing w:after="0"/>
        <w:ind w:firstLine="207"/>
        <w:rPr>
          <w:rFonts w:asciiTheme="minorHAnsi" w:hAnsiTheme="minorHAnsi" w:cstheme="minorHAnsi"/>
          <w:b/>
          <w:bCs/>
          <w:color w:val="auto"/>
          <w:lang w:val="lt-LT"/>
        </w:rPr>
      </w:pPr>
      <w:r w:rsidRPr="00D40686">
        <w:rPr>
          <w:rFonts w:cstheme="minorHAnsi"/>
          <w:lang w:val="lt-LT"/>
        </w:rPr>
        <w:t>Perkančioji organizacija suteiks galimybę apžiūrėti objektą</w:t>
      </w:r>
      <w:r w:rsidR="00923DF2" w:rsidRPr="00D40686">
        <w:rPr>
          <w:rFonts w:cstheme="minorHAnsi"/>
          <w:lang w:val="lt-LT"/>
        </w:rPr>
        <w:t>.</w:t>
      </w:r>
      <w:r w:rsidR="006773B6" w:rsidRPr="00D40686">
        <w:rPr>
          <w:rFonts w:cstheme="minorHAnsi"/>
          <w:lang w:val="lt-LT"/>
        </w:rPr>
        <w:t xml:space="preserve"> </w:t>
      </w:r>
      <w:r w:rsidRPr="004A2A57">
        <w:rPr>
          <w:rFonts w:cstheme="minorHAnsi"/>
          <w:b/>
          <w:bCs/>
          <w:i/>
          <w:color w:val="auto"/>
          <w:lang w:val="lt-LT"/>
        </w:rPr>
        <w:t xml:space="preserve">Tiekėjai, norintys dalyvauti apžiūroje, </w:t>
      </w:r>
      <w:r w:rsidR="006D7102" w:rsidRPr="004A2A57">
        <w:rPr>
          <w:rFonts w:cstheme="minorHAnsi"/>
          <w:b/>
          <w:bCs/>
          <w:i/>
          <w:color w:val="auto"/>
          <w:lang w:val="lt-LT"/>
        </w:rPr>
        <w:t xml:space="preserve">privalo atvykimą suderinti su </w:t>
      </w:r>
      <w:r w:rsidR="001E7BC1" w:rsidRPr="004A2A57">
        <w:rPr>
          <w:rFonts w:cstheme="minorHAnsi"/>
          <w:b/>
          <w:bCs/>
          <w:i/>
          <w:color w:val="auto"/>
          <w:lang w:val="lt-LT"/>
        </w:rPr>
        <w:t>Turto valdymo skyriaus vyriausiuoju specialist</w:t>
      </w:r>
      <w:r w:rsidR="00D40686" w:rsidRPr="004A2A57">
        <w:rPr>
          <w:rFonts w:cstheme="minorHAnsi"/>
          <w:b/>
          <w:bCs/>
          <w:i/>
          <w:color w:val="auto"/>
          <w:lang w:val="lt-LT"/>
        </w:rPr>
        <w:t>u</w:t>
      </w:r>
      <w:r w:rsidR="001E7BC1" w:rsidRPr="004A2A57">
        <w:rPr>
          <w:rFonts w:cstheme="minorHAnsi"/>
          <w:b/>
          <w:bCs/>
          <w:i/>
          <w:color w:val="auto"/>
          <w:lang w:val="lt-LT"/>
        </w:rPr>
        <w:t xml:space="preserve"> Laimonu Pikeliu, tel. </w:t>
      </w:r>
      <w:r w:rsidR="00AC3C4D" w:rsidRPr="004A2A57">
        <w:rPr>
          <w:rFonts w:cstheme="minorHAnsi"/>
          <w:b/>
          <w:bCs/>
          <w:i/>
          <w:color w:val="auto"/>
          <w:lang w:val="lt-LT"/>
        </w:rPr>
        <w:t xml:space="preserve">+370 687 56329, </w:t>
      </w:r>
      <w:proofErr w:type="spellStart"/>
      <w:r w:rsidR="00AC3C4D" w:rsidRPr="004A2A57">
        <w:rPr>
          <w:rFonts w:cstheme="minorHAnsi"/>
          <w:b/>
          <w:bCs/>
          <w:i/>
          <w:color w:val="auto"/>
          <w:lang w:val="lt-LT"/>
        </w:rPr>
        <w:t>el.paštas</w:t>
      </w:r>
      <w:proofErr w:type="spellEnd"/>
      <w:r w:rsidR="00AC3C4D" w:rsidRPr="004A2A57">
        <w:rPr>
          <w:rFonts w:cstheme="minorHAnsi"/>
          <w:b/>
          <w:bCs/>
          <w:i/>
          <w:color w:val="auto"/>
          <w:lang w:val="lt-LT"/>
        </w:rPr>
        <w:t>.:</w:t>
      </w:r>
      <w:r w:rsidR="00D40686" w:rsidRPr="004A2A57">
        <w:rPr>
          <w:b/>
          <w:bCs/>
          <w:color w:val="auto"/>
          <w:lang w:val="lt-LT"/>
        </w:rPr>
        <w:t xml:space="preserve"> </w:t>
      </w:r>
      <w:r w:rsidR="00D40686" w:rsidRPr="004A2A57">
        <w:rPr>
          <w:rFonts w:cstheme="minorHAnsi"/>
          <w:b/>
          <w:bCs/>
          <w:i/>
          <w:color w:val="auto"/>
          <w:lang w:val="lt-LT"/>
        </w:rPr>
        <w:t>Laimonas.Pikelis@uzt.lt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C3378B2"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159EA">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7B8D99CC" w:rsidR="007B6F6D" w:rsidRPr="00BA1BF3"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BA1BF3">
        <w:t xml:space="preserve">Tiekėjams nustatomi kvalifikacijos reikalavimai ir (arba) reikalavimai dėl kokybės vadybos sistemos ir (arba) aplinkos apsaugos vadybos sistemos standartų laikymosi ir jų atitiktį patvirtinantys dokumentai nurodyti </w:t>
      </w:r>
      <w:r w:rsidR="00765189" w:rsidRPr="00BA1BF3">
        <w:t>specialiųjų p</w:t>
      </w:r>
      <w:r w:rsidR="00551FA7" w:rsidRPr="00BA1BF3">
        <w:t xml:space="preserve">irkimo </w:t>
      </w:r>
      <w:r w:rsidR="00A6625B" w:rsidRPr="00BA1BF3">
        <w:t xml:space="preserve">sąlygų [įrašomas priedas]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6749B79C"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423458" w:rsidRPr="00FD192E">
        <w:rPr>
          <w:rFonts w:cstheme="minorHAnsi"/>
        </w:rPr>
        <w:t>8-9</w:t>
      </w:r>
      <w:r w:rsidR="00792CEB" w:rsidRPr="00FD192E">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lastRenderedPageBreak/>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17ECE1E" w14:textId="34F03E95"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F947E8">
        <w:rPr>
          <w:rFonts w:cstheme="minorHAnsi"/>
        </w:rPr>
        <w:t>3</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1D4FEA6" w14:textId="5F5BCAC8" w:rsidR="0058377F" w:rsidRPr="007A69E0" w:rsidRDefault="00F80B9A" w:rsidP="007A69E0">
      <w:pPr>
        <w:pStyle w:val="Sraopastraipa"/>
        <w:spacing w:after="0" w:line="240" w:lineRule="auto"/>
        <w:ind w:left="0" w:firstLine="567"/>
        <w:jc w:val="both"/>
        <w:rPr>
          <w:i/>
        </w:rPr>
      </w:pPr>
      <w:r w:rsidRPr="006C56BA">
        <w:rPr>
          <w:iCs/>
        </w:rPr>
        <w:t>5.</w:t>
      </w:r>
      <w:r w:rsidR="00F947E8" w:rsidRPr="006C56BA">
        <w:rPr>
          <w:iCs/>
        </w:rPr>
        <w:t>4</w:t>
      </w:r>
      <w:r w:rsidRPr="00241D43">
        <w:rPr>
          <w:i/>
        </w:rPr>
        <w:t>.</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00DD47C8" w:rsidRPr="00676607">
        <w:rPr>
          <w:rFonts w:eastAsia="Times New Roman"/>
          <w:color w:val="000000" w:themeColor="text1"/>
          <w:lang w:eastAsia="en-US"/>
        </w:rPr>
        <w:t>atitikties deklaraciją</w:t>
      </w:r>
      <w:r w:rsidR="00676607">
        <w:rPr>
          <w:rStyle w:val="Puslapioinaosnuoroda"/>
          <w:rFonts w:eastAsia="Times New Roman"/>
          <w:color w:val="000000" w:themeColor="text1"/>
          <w:lang w:eastAsia="en-US"/>
        </w:rPr>
        <w:footnoteReference w:id="2"/>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BCB1E2F" w14:textId="77777777" w:rsidR="001232F3" w:rsidRDefault="0058377F" w:rsidP="001232F3">
      <w:pPr>
        <w:spacing w:after="0" w:line="240" w:lineRule="auto"/>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31C812E0" w:rsidR="006B5A2F" w:rsidRPr="00676607" w:rsidRDefault="00D24970" w:rsidP="00DD26A9">
      <w:pPr>
        <w:spacing w:after="0" w:line="240" w:lineRule="auto"/>
        <w:ind w:firstLine="567"/>
        <w:jc w:val="both"/>
      </w:pPr>
      <w:r>
        <w:t>5</w:t>
      </w:r>
      <w:r w:rsidR="00782DCD" w:rsidRPr="00D24970">
        <w:t>.</w:t>
      </w:r>
      <w:r w:rsidR="00F947E8">
        <w:t>5</w:t>
      </w:r>
      <w:r w:rsidR="00782DCD" w:rsidRPr="00D24970">
        <w:t>.</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kurių pajėgumais remiamasi, kurie patys ar juos kontroliuojantys asmenys</w:t>
      </w:r>
      <w:r w:rsidR="004038D3">
        <w:rPr>
          <w:color w:val="000000"/>
          <w:shd w:val="clear" w:color="auto" w:fill="FFFFFF"/>
        </w:rPr>
        <w:t xml:space="preserve"> atitinka VPĮ 47 straipsnio 9 dalyje nustatytas sąlygas. </w:t>
      </w:r>
      <w:r w:rsidR="006B5A2F">
        <w:rPr>
          <w:color w:val="000000"/>
          <w:shd w:val="clear" w:color="auto" w:fill="FFFFFF"/>
        </w:rPr>
        <w:t xml:space="preserve">Tiekėjas su pasiūlymu turi pateikti </w:t>
      </w:r>
      <w:r w:rsidR="006B5A2F">
        <w:rPr>
          <w:rFonts w:eastAsia="Times New Roman"/>
          <w:color w:val="000000" w:themeColor="text1"/>
          <w:lang w:eastAsia="en-US"/>
        </w:rPr>
        <w:t xml:space="preserve">Viešųjų pirkimų tarnybos nustatytos </w:t>
      </w:r>
      <w:r w:rsidR="006B5A2F" w:rsidRPr="00676607">
        <w:rPr>
          <w:rFonts w:eastAsia="Times New Roman"/>
          <w:color w:val="000000" w:themeColor="text1"/>
          <w:lang w:eastAsia="en-US"/>
        </w:rPr>
        <w:t>formos atitikties deklaraciją</w:t>
      </w:r>
      <w:r w:rsidR="006B5A2F">
        <w:rPr>
          <w:rStyle w:val="Puslapioinaosnuoroda"/>
          <w:rFonts w:eastAsia="Times New Roman"/>
          <w:color w:val="000000" w:themeColor="text1"/>
          <w:lang w:eastAsia="en-US"/>
        </w:rPr>
        <w:footnoteReference w:id="3"/>
      </w:r>
      <w:r w:rsidR="006B5A2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Pr>
          <w:rFonts w:eastAsia="Times New Roman"/>
          <w:color w:val="000000" w:themeColor="text1"/>
          <w:lang w:eastAsia="en-US"/>
        </w:rPr>
        <w:t>51</w:t>
      </w:r>
      <w:r w:rsidR="006B5A2F">
        <w:rPr>
          <w:rFonts w:eastAsia="Times New Roman"/>
          <w:color w:val="000000" w:themeColor="text1"/>
          <w:lang w:eastAsia="en-US"/>
        </w:rPr>
        <w:t xml:space="preserve"> straipsnio </w:t>
      </w:r>
      <w:r w:rsidR="008936BE">
        <w:rPr>
          <w:rFonts w:eastAsia="Times New Roman"/>
          <w:color w:val="000000" w:themeColor="text1"/>
          <w:lang w:eastAsia="en-US"/>
        </w:rPr>
        <w:t>12</w:t>
      </w:r>
      <w:r w:rsidR="006B5A2F">
        <w:rPr>
          <w:rFonts w:eastAsia="Times New Roman"/>
          <w:color w:val="000000" w:themeColor="text1"/>
          <w:lang w:eastAsia="en-US"/>
        </w:rPr>
        <w:t xml:space="preserve"> dalyje numatytą dokumentą. </w:t>
      </w:r>
    </w:p>
    <w:p w14:paraId="4D4F16E3" w14:textId="79579B62"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37C08">
        <w:rPr>
          <w:rFonts w:ascii="Calibri" w:hAnsi="Calibri" w:cs="Calibri"/>
          <w:b/>
          <w:bCs/>
        </w:rPr>
        <w:t xml:space="preserve">Tiekėjo </w:t>
      </w:r>
      <w:r w:rsidR="0058726C" w:rsidRPr="00F37C08">
        <w:rPr>
          <w:rFonts w:ascii="Calibri" w:hAnsi="Calibri" w:cs="Calibri"/>
          <w:b/>
          <w:bCs/>
        </w:rPr>
        <w:t>p</w:t>
      </w:r>
      <w:r w:rsidR="00EF5623" w:rsidRPr="00F37C08">
        <w:rPr>
          <w:rFonts w:ascii="Calibri" w:hAnsi="Calibri" w:cs="Calibri"/>
          <w:b/>
          <w:bCs/>
        </w:rPr>
        <w:t>asiūlymą sudaro CVP IS pateikiamų ir žemiau nurodytų dokumentų visuma</w:t>
      </w:r>
      <w:r w:rsidR="00FD53CF">
        <w:rPr>
          <w:rFonts w:ascii="Calibri" w:hAnsi="Calibri" w:cs="Calibri"/>
        </w:rPr>
        <w:t>:</w:t>
      </w:r>
    </w:p>
    <w:p w14:paraId="0B17BEF7" w14:textId="6651B1E0" w:rsidR="00FF12F1" w:rsidRPr="0035559D" w:rsidRDefault="003F0DA7" w:rsidP="00FE7FEB">
      <w:pPr>
        <w:pStyle w:val="Sraopastraipa"/>
        <w:numPr>
          <w:ilvl w:val="2"/>
          <w:numId w:val="8"/>
        </w:numPr>
        <w:spacing w:after="0" w:line="240" w:lineRule="auto"/>
        <w:ind w:left="0" w:firstLine="567"/>
        <w:jc w:val="both"/>
        <w:rPr>
          <w:u w:val="single"/>
        </w:rPr>
      </w:pPr>
      <w:r w:rsidRPr="0035559D">
        <w:t>t</w:t>
      </w:r>
      <w:r w:rsidRPr="00F37C08">
        <w:rPr>
          <w:b/>
          <w:bCs/>
        </w:rPr>
        <w:t>iekėjo pasirašytas</w:t>
      </w:r>
      <w:r w:rsidRPr="00F37C08">
        <w:rPr>
          <w:b/>
          <w:bCs/>
          <w:color w:val="00B050"/>
        </w:rPr>
        <w:t xml:space="preserve"> </w:t>
      </w:r>
      <w:r w:rsidR="005A195F" w:rsidRPr="00F37C08">
        <w:rPr>
          <w:b/>
          <w:bCs/>
        </w:rPr>
        <w:t>p</w:t>
      </w:r>
      <w:r w:rsidRPr="00F37C08">
        <w:rPr>
          <w:b/>
          <w:bCs/>
        </w:rPr>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876ADD">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17FD559B" w:rsidR="009C1155" w:rsidRPr="00C72AB1" w:rsidRDefault="009C1155" w:rsidP="00FE7FEB">
      <w:pPr>
        <w:pStyle w:val="Sraopastraipa"/>
        <w:numPr>
          <w:ilvl w:val="2"/>
          <w:numId w:val="8"/>
        </w:numPr>
        <w:spacing w:after="0" w:line="240" w:lineRule="auto"/>
        <w:ind w:left="0" w:firstLine="567"/>
        <w:jc w:val="both"/>
        <w:rPr>
          <w:rFonts w:cstheme="minorHAnsi"/>
          <w:u w:val="single"/>
        </w:rPr>
      </w:pPr>
      <w:r w:rsidRPr="00F37C08">
        <w:rPr>
          <w:rFonts w:cstheme="minorHAnsi"/>
          <w:b/>
          <w:bCs/>
        </w:rPr>
        <w:t>užpildytas EBVPD</w:t>
      </w:r>
      <w:r w:rsidRPr="00C72AB1">
        <w:rPr>
          <w:rFonts w:cstheme="minorHAnsi"/>
        </w:rPr>
        <w:t xml:space="preserve"> (specialiųjų pirkimo sąlygų </w:t>
      </w:r>
      <w:r w:rsidR="00876ADD" w:rsidRPr="00C72AB1">
        <w:rPr>
          <w:rFonts w:cstheme="minorHAnsi"/>
        </w:rPr>
        <w:t>5</w:t>
      </w:r>
      <w:r w:rsidRPr="00C72AB1">
        <w:rPr>
          <w:rFonts w:cstheme="minorHAnsi"/>
        </w:rPr>
        <w:t xml:space="preserve"> priedas). </w:t>
      </w:r>
      <w:r w:rsidR="0008659E" w:rsidRPr="00C72AB1">
        <w:rPr>
          <w:rFonts w:cstheme="minorHAnsi"/>
        </w:rPr>
        <w:t>Pateikdamas ir p</w:t>
      </w:r>
      <w:r w:rsidRPr="00C72AB1">
        <w:rPr>
          <w:rFonts w:cstheme="minorHAnsi"/>
        </w:rPr>
        <w:t xml:space="preserve">asirašydamas </w:t>
      </w:r>
      <w:r w:rsidR="00C35C26" w:rsidRPr="00C72AB1">
        <w:rPr>
          <w:rFonts w:cstheme="minorHAnsi"/>
        </w:rPr>
        <w:t>p</w:t>
      </w:r>
      <w:r w:rsidRPr="00C72AB1">
        <w:rPr>
          <w:rFonts w:cstheme="minorHAnsi"/>
        </w:rPr>
        <w:t>asiūlymą, tiekėjas patvirtina ir EBVPD tikrumą;</w:t>
      </w:r>
    </w:p>
    <w:p w14:paraId="021CA68F" w14:textId="346D8E49" w:rsidR="007C1C57" w:rsidRPr="00C72AB1" w:rsidRDefault="000C55D6" w:rsidP="00FE7FEB">
      <w:pPr>
        <w:pStyle w:val="Sraopastraipa"/>
        <w:numPr>
          <w:ilvl w:val="2"/>
          <w:numId w:val="8"/>
        </w:numPr>
        <w:spacing w:after="0" w:line="240" w:lineRule="auto"/>
        <w:ind w:left="0" w:firstLine="567"/>
        <w:jc w:val="both"/>
        <w:rPr>
          <w:rFonts w:cstheme="minorHAnsi"/>
          <w:u w:val="single"/>
        </w:rPr>
      </w:pPr>
      <w:r w:rsidRPr="00C72AB1">
        <w:rPr>
          <w:rFonts w:cstheme="minorHAnsi"/>
        </w:rPr>
        <w:t xml:space="preserve">jungtinės veiklos sutarties kopija (jeigu </w:t>
      </w:r>
      <w:r w:rsidR="00C35C26" w:rsidRPr="00C72AB1">
        <w:rPr>
          <w:rFonts w:cstheme="minorHAnsi"/>
        </w:rPr>
        <w:t>p</w:t>
      </w:r>
      <w:r w:rsidRPr="00C72AB1">
        <w:rPr>
          <w:rFonts w:cstheme="minorHAnsi"/>
        </w:rPr>
        <w:t>irkime dalyvauja ūkio subjektų grupė jungtinės veiklos sutarties pagrindu)</w:t>
      </w:r>
      <w:r w:rsidR="007C1C57" w:rsidRPr="00C72AB1">
        <w:rPr>
          <w:rFonts w:cstheme="minorHAnsi"/>
        </w:rPr>
        <w:t>;</w:t>
      </w:r>
    </w:p>
    <w:p w14:paraId="50A0B33A" w14:textId="5DAAFF49" w:rsidR="006D0EC0" w:rsidRPr="00C72AB1" w:rsidRDefault="006D0EC0" w:rsidP="00FE7FEB">
      <w:pPr>
        <w:pStyle w:val="Sraopastraipa"/>
        <w:numPr>
          <w:ilvl w:val="2"/>
          <w:numId w:val="8"/>
        </w:numPr>
        <w:spacing w:after="0" w:line="240" w:lineRule="auto"/>
        <w:ind w:left="0" w:firstLine="567"/>
        <w:jc w:val="both"/>
        <w:rPr>
          <w:rFonts w:cstheme="minorHAnsi"/>
          <w:u w:val="single"/>
        </w:rPr>
      </w:pPr>
      <w:r w:rsidRPr="00651E1A">
        <w:rPr>
          <w:rFonts w:cstheme="minorHAnsi"/>
          <w:b/>
          <w:bCs/>
        </w:rPr>
        <w:t xml:space="preserve">dokumentas, patvirtinantis, kad asmuo, kuris </w:t>
      </w:r>
      <w:r w:rsidR="0008659E" w:rsidRPr="00651E1A">
        <w:rPr>
          <w:rFonts w:cstheme="minorHAnsi"/>
          <w:b/>
          <w:bCs/>
        </w:rPr>
        <w:t xml:space="preserve">pateikė ir </w:t>
      </w:r>
      <w:r w:rsidRPr="00651E1A">
        <w:rPr>
          <w:rFonts w:cstheme="minorHAnsi"/>
          <w:b/>
          <w:bCs/>
        </w:rPr>
        <w:t>pasirašė</w:t>
      </w:r>
      <w:r w:rsidR="0008659E" w:rsidRPr="00651E1A">
        <w:rPr>
          <w:rFonts w:cstheme="minorHAnsi"/>
          <w:b/>
          <w:bCs/>
        </w:rPr>
        <w:t xml:space="preserve"> </w:t>
      </w:r>
      <w:r w:rsidR="00212F68" w:rsidRPr="00651E1A">
        <w:rPr>
          <w:rFonts w:cstheme="minorHAnsi"/>
          <w:b/>
          <w:bCs/>
        </w:rPr>
        <w:t>p</w:t>
      </w:r>
      <w:r w:rsidRPr="00651E1A">
        <w:rPr>
          <w:rFonts w:cstheme="minorHAnsi"/>
          <w:b/>
          <w:bCs/>
        </w:rPr>
        <w:t>asiūlymą</w:t>
      </w:r>
      <w:r w:rsidRPr="00C72AB1">
        <w:rPr>
          <w:rFonts w:cstheme="minorHAnsi"/>
        </w:rPr>
        <w:t xml:space="preserve"> (jei jis ne tiekėjo vadovas), turėjo teisę jį </w:t>
      </w:r>
      <w:r w:rsidR="0008659E" w:rsidRPr="00C72AB1">
        <w:rPr>
          <w:rFonts w:cstheme="minorHAnsi"/>
        </w:rPr>
        <w:t xml:space="preserve">pateikti ir </w:t>
      </w:r>
      <w:r w:rsidRPr="00C72AB1">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lastRenderedPageBreak/>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w:t>
      </w:r>
      <w:r w:rsidRPr="00651E1A">
        <w:rPr>
          <w:rFonts w:cstheme="minorHAnsi"/>
          <w:b/>
          <w:bCs/>
        </w:rPr>
        <w:t xml:space="preserve">jei tiekėjas pasitelkia subtiekėjus, subtiekėjo deklaracija ar kitas dokumentas, patvirtinantis jo sutikimą būti subtiekėju </w:t>
      </w:r>
      <w:r w:rsidR="00212F68" w:rsidRPr="00651E1A">
        <w:rPr>
          <w:rFonts w:cstheme="minorHAnsi"/>
          <w:b/>
          <w:bCs/>
        </w:rPr>
        <w:t>p</w:t>
      </w:r>
      <w:r w:rsidRPr="00651E1A">
        <w:rPr>
          <w:rFonts w:cstheme="minorHAnsi"/>
          <w:b/>
          <w:bCs/>
        </w:rPr>
        <w:t>irkime</w:t>
      </w:r>
      <w:r w:rsidRPr="00CA64E1">
        <w:rPr>
          <w:rFonts w:cstheme="minorHAnsi"/>
        </w:rPr>
        <w:t>;</w:t>
      </w:r>
    </w:p>
    <w:p w14:paraId="054A3B95" w14:textId="3F607526" w:rsidR="00450415" w:rsidRPr="00894CA6"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F5506C" w:rsidRPr="00651E1A">
        <w:rPr>
          <w:rFonts w:cstheme="minorHAnsi"/>
          <w:b/>
          <w:bCs/>
        </w:rPr>
        <w:t>4</w:t>
      </w:r>
      <w:r w:rsidR="00F5506C">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4B65844" w14:textId="18581089" w:rsidR="00894CA6" w:rsidRDefault="00E70CB9" w:rsidP="00FE7FEB">
      <w:pPr>
        <w:pStyle w:val="Sraopastraipa"/>
        <w:numPr>
          <w:ilvl w:val="2"/>
          <w:numId w:val="8"/>
        </w:numPr>
        <w:spacing w:after="0" w:line="240" w:lineRule="auto"/>
        <w:ind w:left="0" w:firstLine="567"/>
        <w:jc w:val="both"/>
        <w:rPr>
          <w:rFonts w:cstheme="minorHAnsi"/>
          <w:u w:val="single"/>
        </w:rPr>
      </w:pPr>
      <w:r w:rsidRPr="00E70CB9">
        <w:rPr>
          <w:rFonts w:cstheme="minorHAnsi"/>
          <w:u w:val="single"/>
        </w:rPr>
        <w:t xml:space="preserve">jei tiekėjas pasitelkia </w:t>
      </w:r>
      <w:proofErr w:type="spellStart"/>
      <w:r w:rsidRPr="00E70CB9">
        <w:rPr>
          <w:rFonts w:cstheme="minorHAnsi"/>
          <w:u w:val="single"/>
        </w:rPr>
        <w:t>kvazisubtiekėją</w:t>
      </w:r>
      <w:proofErr w:type="spellEnd"/>
      <w:r w:rsidRPr="00E70CB9">
        <w:rPr>
          <w:rFonts w:cstheme="minorHAnsi"/>
          <w:u w:val="single"/>
        </w:rPr>
        <w:t xml:space="preserve">, </w:t>
      </w:r>
      <w:proofErr w:type="spellStart"/>
      <w:r w:rsidRPr="00E70CB9">
        <w:rPr>
          <w:rFonts w:cstheme="minorHAnsi"/>
          <w:u w:val="single"/>
        </w:rPr>
        <w:t>kvazisubtiekėjo</w:t>
      </w:r>
      <w:proofErr w:type="spellEnd"/>
      <w:r w:rsidRPr="00E70CB9">
        <w:rPr>
          <w:rFonts w:cstheme="minorHAnsi"/>
          <w:u w:val="single"/>
        </w:rPr>
        <w:t xml:space="preserve"> deklaracija ar kitas dokumentas, patvirtinantis jo sutikimą būti įdarbintam tiekėjui laimėjus konkursą;</w:t>
      </w:r>
    </w:p>
    <w:p w14:paraId="77F309A1" w14:textId="1F1DA32C" w:rsidR="00E70CB9" w:rsidRPr="00CA64E1" w:rsidRDefault="00E8471C" w:rsidP="00FE7FEB">
      <w:pPr>
        <w:pStyle w:val="Sraopastraipa"/>
        <w:numPr>
          <w:ilvl w:val="2"/>
          <w:numId w:val="8"/>
        </w:numPr>
        <w:spacing w:after="0" w:line="240" w:lineRule="auto"/>
        <w:ind w:left="0" w:firstLine="567"/>
        <w:jc w:val="both"/>
        <w:rPr>
          <w:rFonts w:cstheme="minorHAnsi"/>
          <w:u w:val="single"/>
        </w:rPr>
      </w:pPr>
      <w:r w:rsidRPr="00E8471C">
        <w:rPr>
          <w:rFonts w:cstheme="minorHAnsi"/>
          <w:u w:val="single"/>
        </w:rPr>
        <w:t xml:space="preserve">užpildyta tiekėjo deklaracija dėl 2022 m. balandžio 8 d. Europos Sąjungos Tarybos reglamento (ES) 2022/576 taikomų ribojimų neturėjimo (specialiųjų pirkimo sąlygų 8 ar 9 priedas) – tiekėjas ir subtiekėjai (išskyrus </w:t>
      </w:r>
      <w:proofErr w:type="spellStart"/>
      <w:r w:rsidRPr="00E8471C">
        <w:rPr>
          <w:rFonts w:cstheme="minorHAnsi"/>
          <w:u w:val="single"/>
        </w:rPr>
        <w:t>kvazisubtiekėjus</w:t>
      </w:r>
      <w:proofErr w:type="spellEnd"/>
      <w:r w:rsidRPr="00E8471C">
        <w:rPr>
          <w:rFonts w:cstheme="minorHAnsi"/>
          <w:u w:val="single"/>
        </w:rPr>
        <w:t>) turi deklaruoti atskirai;</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B5EB668" w:rsidR="0096678C" w:rsidRPr="00600BEC"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w:t>
      </w:r>
      <w:r w:rsidR="0048587E" w:rsidRPr="00600BEC">
        <w:t xml:space="preserve"> pateikti vertimą atlikusio asmens parašu ir vertimų biuro antspaudu (jei turi) patvirtintą šio dokumento vertimą ARBA kad vertimą atlikusio asmens parašas būtų patvirtintas notariškai. </w:t>
      </w:r>
    </w:p>
    <w:p w14:paraId="4172BF9D" w14:textId="03EABB0E"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0261F256" w:rsidR="00B3551C" w:rsidRPr="00F0499F" w:rsidRDefault="00655F17" w:rsidP="005A3A8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F51CE90" w:rsidR="00040C0F" w:rsidRPr="005A3A8E" w:rsidRDefault="002827E4" w:rsidP="005A3A8E">
      <w:pPr>
        <w:spacing w:after="0" w:line="240" w:lineRule="auto"/>
        <w:ind w:firstLine="567"/>
        <w:rPr>
          <w:rFonts w:cstheme="minorHAnsi"/>
        </w:rPr>
      </w:pPr>
      <w:r>
        <w:rPr>
          <w:rFonts w:cstheme="minorHAnsi"/>
        </w:rPr>
        <w:t xml:space="preserve">8.1. </w:t>
      </w:r>
      <w:r w:rsidR="00040C0F" w:rsidRPr="005A3A8E">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460E2C7C" w14:textId="77777777" w:rsidR="0011143E" w:rsidRDefault="002D470F" w:rsidP="0011143E">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11143E" w:rsidRPr="001C7E78">
        <w:rPr>
          <w:rFonts w:cstheme="minorHAnsi"/>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64810E4A" w:rsidR="00D734C6" w:rsidRPr="005A3A8E" w:rsidRDefault="00D734C6" w:rsidP="0011143E">
      <w:pPr>
        <w:spacing w:after="0" w:line="240" w:lineRule="auto"/>
        <w:ind w:firstLine="567"/>
        <w:jc w:val="both"/>
        <w:rPr>
          <w:rFonts w:eastAsiaTheme="minorHAnsi" w:cstheme="minorHAnsi"/>
          <w:bCs/>
          <w:iCs/>
        </w:rPr>
      </w:pPr>
      <w:r w:rsidRPr="005A3A8E">
        <w:rPr>
          <w:rFonts w:cstheme="minorHAnsi"/>
          <w:color w:val="000000" w:themeColor="text1"/>
        </w:rPr>
        <w:t xml:space="preserve">Laimėjusiu </w:t>
      </w:r>
      <w:r w:rsidR="005D7D8C" w:rsidRPr="005A3A8E">
        <w:rPr>
          <w:rFonts w:cstheme="minorHAnsi"/>
          <w:color w:val="000000" w:themeColor="text1"/>
        </w:rPr>
        <w:t>pasiūlymu</w:t>
      </w:r>
      <w:r w:rsidRPr="005A3A8E">
        <w:rPr>
          <w:rFonts w:cstheme="minorHAnsi"/>
          <w:color w:val="000000" w:themeColor="text1"/>
        </w:rPr>
        <w:t xml:space="preserve"> galės būti pripažintas tik 1 (vienas) </w:t>
      </w:r>
      <w:r w:rsidR="005D7D8C" w:rsidRPr="005A3A8E">
        <w:rPr>
          <w:rFonts w:cstheme="minorHAnsi"/>
          <w:color w:val="000000" w:themeColor="text1"/>
        </w:rPr>
        <w:t>ekonomiškai naudingiausias pasiūlymas, esantis pasiūlymų eilės pirmojoje vietoje</w:t>
      </w:r>
      <w:r w:rsidRPr="005A3A8E">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11278EB" w:rsidR="00F57665" w:rsidRPr="005A3A8E" w:rsidRDefault="00F57665" w:rsidP="005A3A8E">
      <w:pPr>
        <w:pStyle w:val="Sraopastraipa"/>
        <w:numPr>
          <w:ilvl w:val="1"/>
          <w:numId w:val="14"/>
        </w:numPr>
        <w:spacing w:after="0" w:line="240" w:lineRule="auto"/>
        <w:ind w:firstLine="123"/>
        <w:jc w:val="both"/>
        <w:rPr>
          <w:rFonts w:cstheme="minorHAnsi"/>
          <w:color w:val="000000" w:themeColor="text1"/>
        </w:rPr>
      </w:pPr>
      <w:r w:rsidRPr="005A3A8E">
        <w:rPr>
          <w:color w:val="000000" w:themeColor="text1"/>
        </w:rPr>
        <w:t>Ši pirkimo procedūra atliekama siekiant sudaryti sutartį</w:t>
      </w:r>
      <w:r w:rsidR="009A7D11" w:rsidRPr="005A3A8E">
        <w:rPr>
          <w:color w:val="000000" w:themeColor="text1"/>
        </w:rPr>
        <w:t xml:space="preserve"> su tiekėju, kurio pasiūlymas</w:t>
      </w:r>
      <w:r w:rsidR="007B12FF" w:rsidRPr="005A3A8E">
        <w:rPr>
          <w:color w:val="000000" w:themeColor="text1"/>
        </w:rPr>
        <w:t xml:space="preserve">, vadovaujantis </w:t>
      </w:r>
      <w:r w:rsidR="008F4194" w:rsidRPr="005A3A8E">
        <w:rPr>
          <w:color w:val="000000" w:themeColor="text1"/>
        </w:rPr>
        <w:t>p</w:t>
      </w:r>
      <w:r w:rsidR="007B12FF" w:rsidRPr="005A3A8E">
        <w:rPr>
          <w:color w:val="000000" w:themeColor="text1"/>
        </w:rPr>
        <w:t xml:space="preserve">irkimo </w:t>
      </w:r>
      <w:r w:rsidR="00207E40" w:rsidRPr="005A3A8E">
        <w:rPr>
          <w:color w:val="000000" w:themeColor="text1"/>
        </w:rPr>
        <w:t>sąlygose</w:t>
      </w:r>
      <w:r w:rsidR="007B12FF" w:rsidRPr="005A3A8E">
        <w:rPr>
          <w:color w:val="0070C0"/>
        </w:rPr>
        <w:t xml:space="preserve"> </w:t>
      </w:r>
      <w:r w:rsidR="007B12FF" w:rsidRPr="005A3A8E">
        <w:rPr>
          <w:color w:val="000000" w:themeColor="text1"/>
        </w:rPr>
        <w:t>nustatyta tvarka</w:t>
      </w:r>
      <w:r w:rsidR="0023505D" w:rsidRPr="005A3A8E">
        <w:rPr>
          <w:color w:val="000000" w:themeColor="text1"/>
        </w:rPr>
        <w:t>,</w:t>
      </w:r>
      <w:r w:rsidR="009A7D11" w:rsidRPr="005A3A8E">
        <w:rPr>
          <w:color w:val="000000" w:themeColor="text1"/>
        </w:rPr>
        <w:t xml:space="preserve"> bus pripažintas laimėjęs</w:t>
      </w:r>
      <w:r w:rsidR="008933BC" w:rsidRPr="005A3A8E">
        <w:rPr>
          <w:color w:val="000000" w:themeColor="text1"/>
        </w:rPr>
        <w:t>, o jei pirkimas skaidomas į dalis – su tiekėjais, kurių pasiūlymai bus pripažinti laimėję</w:t>
      </w:r>
      <w:r w:rsidR="00F065D6" w:rsidRPr="005A3A8E">
        <w:rPr>
          <w:color w:val="000000" w:themeColor="text1"/>
        </w:rPr>
        <w:t xml:space="preserve">. </w:t>
      </w:r>
      <w:r w:rsidR="004B2DE4" w:rsidRPr="127DD6E8">
        <w:t>Sutarties sąlygos pateikiamos</w:t>
      </w:r>
      <w:r w:rsidR="004B2DE4" w:rsidRPr="00A32A0C">
        <w:t xml:space="preserve"> </w:t>
      </w:r>
      <w:r w:rsidR="007A5D9C" w:rsidRPr="00A32A0C">
        <w:t>P</w:t>
      </w:r>
      <w:r w:rsidR="00551FA7" w:rsidRPr="00A32A0C">
        <w:t xml:space="preserve">irkimo </w:t>
      </w:r>
      <w:r w:rsidR="00D86901" w:rsidRPr="00A32A0C">
        <w:t xml:space="preserve">sąlygų </w:t>
      </w:r>
      <w:r w:rsidR="00A32A0C">
        <w:t xml:space="preserve">10 </w:t>
      </w:r>
      <w:r w:rsidR="00D86901" w:rsidRPr="00A32A0C">
        <w:t>priede „Sutarties projektas“</w:t>
      </w:r>
      <w:r w:rsidR="004B2DE4" w:rsidRPr="00A32A0C">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4EBEF9C5" w14:textId="77777777" w:rsidR="00D052F0" w:rsidRPr="00AE7349" w:rsidRDefault="00D052F0" w:rsidP="00D052F0">
      <w:pPr>
        <w:pStyle w:val="Sraopastraipa"/>
        <w:numPr>
          <w:ilvl w:val="1"/>
          <w:numId w:val="14"/>
        </w:numPr>
        <w:spacing w:after="0" w:line="240" w:lineRule="auto"/>
        <w:ind w:left="0" w:firstLine="709"/>
        <w:jc w:val="both"/>
        <w:rPr>
          <w:rFonts w:eastAsiaTheme="minorHAnsi" w:cstheme="minorHAnsi"/>
          <w:bCs/>
        </w:rPr>
      </w:pPr>
      <w:r w:rsidRPr="00AE7349">
        <w:rPr>
          <w:rStyle w:val="cf01"/>
          <w:rFonts w:asciiTheme="minorHAnsi" w:hAnsiTheme="minorHAnsi" w:cstheme="minorHAnsi"/>
          <w:sz w:val="21"/>
          <w:szCs w:val="21"/>
        </w:rPr>
        <w:t xml:space="preserve">Visi ūkio subjektai, taip kaip jie apibrėžti bendrųjų sąlygų 1.16 punkte, ir/ar </w:t>
      </w:r>
      <w:proofErr w:type="spellStart"/>
      <w:r w:rsidRPr="00AE7349">
        <w:rPr>
          <w:rStyle w:val="cf01"/>
          <w:rFonts w:asciiTheme="minorHAnsi" w:hAnsiTheme="minorHAnsi" w:cstheme="minorHAnsi"/>
          <w:sz w:val="21"/>
          <w:szCs w:val="21"/>
        </w:rPr>
        <w:t>kvazisubtiekėjai</w:t>
      </w:r>
      <w:proofErr w:type="spellEnd"/>
      <w:r w:rsidRPr="00AE7349">
        <w:rPr>
          <w:rStyle w:val="cf01"/>
          <w:rFonts w:asciiTheme="minorHAnsi" w:hAnsiTheme="minorHAnsi" w:cstheme="minorHAnsi"/>
          <w:sz w:val="21"/>
          <w:szCs w:val="21"/>
        </w:rPr>
        <w:t xml:space="preserve">, taip kaip jie apibrėžti bendrųjų sąlygų 1.18. punkte, turi būti išviešinti tiekėjo pasiūlyme iki pasiūlymų pateikimo momento. </w:t>
      </w:r>
      <w:r w:rsidRPr="00AE7349">
        <w:rPr>
          <w:rStyle w:val="Grietas"/>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F80CD84" w14:textId="77777777" w:rsidR="00D052F0" w:rsidRPr="00F84AD0" w:rsidRDefault="00D052F0" w:rsidP="00D052F0">
      <w:pPr>
        <w:pStyle w:val="Sraopastraipa"/>
        <w:numPr>
          <w:ilvl w:val="1"/>
          <w:numId w:val="14"/>
        </w:numPr>
        <w:shd w:val="clear" w:color="auto" w:fill="FFFFFF"/>
        <w:spacing w:after="0" w:line="240" w:lineRule="auto"/>
        <w:ind w:left="0" w:firstLine="709"/>
        <w:jc w:val="both"/>
        <w:rPr>
          <w:rFonts w:eastAsia="Times New Roman" w:cstheme="minorHAnsi"/>
        </w:rPr>
      </w:pPr>
      <w:r w:rsidRPr="00F84AD0">
        <w:rPr>
          <w:rFonts w:eastAsia="Calibri"/>
        </w:rPr>
        <w:t xml:space="preserve">Pakeisti kvalifikacijos reikalavimų neatitinkantį arba bent vieną perkančiosios organizacijos nustatytą pašalinimo pagrindą atitinkantį ūkio subjektą </w:t>
      </w:r>
      <w:r w:rsidRPr="00F84AD0">
        <w:rPr>
          <w:rStyle w:val="cf01"/>
          <w:rFonts w:asciiTheme="minorHAnsi" w:hAnsiTheme="minorHAnsi" w:cstheme="minorHAnsi"/>
          <w:sz w:val="21"/>
          <w:szCs w:val="21"/>
        </w:rPr>
        <w:t xml:space="preserve">ir/ar </w:t>
      </w:r>
      <w:proofErr w:type="spellStart"/>
      <w:r w:rsidRPr="00F84AD0">
        <w:rPr>
          <w:rStyle w:val="cf01"/>
          <w:rFonts w:asciiTheme="minorHAnsi" w:hAnsiTheme="minorHAnsi" w:cstheme="minorHAnsi"/>
          <w:sz w:val="21"/>
          <w:szCs w:val="21"/>
        </w:rPr>
        <w:t>kvazisubtiekėjai</w:t>
      </w:r>
      <w:proofErr w:type="spellEnd"/>
      <w:r w:rsidRPr="00F84AD0">
        <w:rPr>
          <w:rFonts w:eastAsia="Calibri"/>
        </w:rPr>
        <w:t xml:space="preserve"> leidžiama tik tuo atveju, jei tokio ūkio subjekto ar subtiekėjo patirtis nebuvo vertinama ekonominio naudingumo balais, </w:t>
      </w:r>
      <w:r w:rsidRPr="00F84AD0">
        <w:t>t. y. patirtis buvo vertinama tik siekiant įsitikinti, ar ji atitinka nustatytus kvalifikacijos reikalavimus ir už šią patirtį nebuvo skiriami balai.</w:t>
      </w:r>
    </w:p>
    <w:p w14:paraId="5B58F75A" w14:textId="77777777" w:rsidR="00D052F0" w:rsidRPr="00CA5974" w:rsidRDefault="00D052F0" w:rsidP="00D052F0">
      <w:pPr>
        <w:pStyle w:val="Sraopastraipa"/>
        <w:numPr>
          <w:ilvl w:val="1"/>
          <w:numId w:val="14"/>
        </w:numPr>
        <w:shd w:val="clear" w:color="auto" w:fill="FFFFFF"/>
        <w:spacing w:after="0" w:line="240" w:lineRule="auto"/>
        <w:ind w:left="0" w:firstLine="709"/>
        <w:jc w:val="both"/>
        <w:rPr>
          <w:rFonts w:eastAsia="Times New Roman" w:cstheme="minorHAnsi"/>
        </w:rPr>
      </w:pPr>
      <w:r w:rsidRPr="00F84AD0">
        <w:rPr>
          <w:rFonts w:eastAsia="Calibri"/>
        </w:rPr>
        <w:t xml:space="preserve">Jei </w:t>
      </w:r>
      <w:r w:rsidRPr="00F84AD0">
        <w:rPr>
          <w:rStyle w:val="Grietas"/>
          <w:rFonts w:cstheme="minorHAnsi"/>
          <w:b w:val="0"/>
          <w:bCs w:val="0"/>
          <w:spacing w:val="2"/>
          <w:shd w:val="clear" w:color="auto" w:fill="FFFFFF"/>
        </w:rPr>
        <w:t>keliamų kvalifikacijos reikalavimų neatitinka tiekėjo darbuotojas, tiekėjui nėra le</w:t>
      </w:r>
      <w:r w:rsidRPr="00CA5974">
        <w:rPr>
          <w:rStyle w:val="Grietas"/>
          <w:rFonts w:cstheme="minorHAnsi"/>
          <w:b w:val="0"/>
          <w:bCs w:val="0"/>
          <w:spacing w:val="2"/>
          <w:shd w:val="clear" w:color="auto" w:fill="FFFFFF"/>
        </w:rPr>
        <w:t>idžiama pasiūlymų vertinimo metu jį pakeisti kitu, kvalifikacijos reikalavimus atitinkančiu, darbuotoju.</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40F01B7" w:rsidR="00774AA5" w:rsidRPr="005F17E7" w:rsidRDefault="007F0FCB" w:rsidP="0003169B">
            <w:pPr>
              <w:spacing w:after="0" w:line="240" w:lineRule="auto"/>
              <w:rPr>
                <w:rFonts w:cstheme="minorHAnsi"/>
              </w:rPr>
            </w:pPr>
            <w:r>
              <w:rPr>
                <w:rFonts w:cstheme="minorHAnsi"/>
                <w:color w:val="00B050"/>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A9361DF"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5D886C" w:rsidR="00774AA5" w:rsidRPr="00CE1F13" w:rsidRDefault="007F0FCB" w:rsidP="0003169B">
            <w:pPr>
              <w:spacing w:after="0" w:line="240" w:lineRule="auto"/>
              <w:rPr>
                <w:rFonts w:cstheme="minorHAnsi"/>
              </w:rPr>
            </w:pPr>
            <w:r>
              <w:rPr>
                <w:rFonts w:cstheme="minorHAnsi"/>
                <w:color w:val="00B050"/>
              </w:rPr>
              <w:t>6</w:t>
            </w:r>
            <w:r w:rsidR="00CE1F13" w:rsidRPr="00CE1F13">
              <w:rPr>
                <w:rFonts w:cstheme="minorHAnsi"/>
                <w:color w:val="00B050"/>
              </w:rPr>
              <w:t xml:space="preserve">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17715EE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6E337C63" w14:textId="158952D9" w:rsidR="00774AA5" w:rsidRPr="00F0499F" w:rsidRDefault="00774AA5" w:rsidP="0003169B">
            <w:pPr>
              <w:spacing w:after="0" w:line="240" w:lineRule="auto"/>
              <w:rPr>
                <w:rFonts w:cstheme="minorHAnsi"/>
                <w:sz w:val="22"/>
                <w:szCs w:val="22"/>
              </w:rPr>
            </w:pPr>
            <w:r w:rsidRPr="00F0499F">
              <w:rPr>
                <w:rFonts w:cstheme="minorHAnsi"/>
                <w:sz w:val="22"/>
                <w:szCs w:val="22"/>
              </w:rPr>
              <w:t>Tiekėj</w:t>
            </w:r>
            <w:r w:rsidR="00E61289">
              <w:rPr>
                <w:rFonts w:cstheme="minorHAnsi"/>
                <w:sz w:val="22"/>
                <w:szCs w:val="22"/>
              </w:rPr>
              <w:t>a</w:t>
            </w:r>
            <w:r w:rsidRPr="00F0499F">
              <w:rPr>
                <w:rFonts w:cstheme="minorHAnsi"/>
                <w:sz w:val="22"/>
                <w:szCs w:val="22"/>
              </w:rPr>
              <w:t>i, norin</w:t>
            </w:r>
            <w:r w:rsidR="00E61289">
              <w:rPr>
                <w:rFonts w:cstheme="minorHAnsi"/>
                <w:sz w:val="22"/>
                <w:szCs w:val="22"/>
              </w:rPr>
              <w:t>tys</w:t>
            </w:r>
            <w:r w:rsidRPr="00F0499F">
              <w:rPr>
                <w:rFonts w:cstheme="minorHAnsi"/>
                <w:sz w:val="22"/>
                <w:szCs w:val="22"/>
              </w:rPr>
              <w:t xml:space="preserve"> apžiūrėti objektą, ne vėliau kaip</w:t>
            </w:r>
            <w:r w:rsidR="00E61289">
              <w:rPr>
                <w:rFonts w:cstheme="minorHAnsi"/>
                <w:sz w:val="22"/>
                <w:szCs w:val="22"/>
              </w:rPr>
              <w:t xml:space="preserve"> iki gegužės </w:t>
            </w:r>
            <w:r w:rsidR="002673C1">
              <w:rPr>
                <w:rFonts w:cstheme="minorHAnsi"/>
                <w:sz w:val="22"/>
                <w:szCs w:val="22"/>
              </w:rPr>
              <w:t>14 d turi susisiekti kontaktais nurodytais specialiųjų pirkimo sąlygų 3.2. p.</w:t>
            </w:r>
          </w:p>
          <w:p w14:paraId="16ACE08C" w14:textId="338CB337" w:rsidR="00774AA5" w:rsidRPr="00F0499F" w:rsidRDefault="00774AA5" w:rsidP="002673C1">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5F45D849" w:rsidR="00774AA5" w:rsidRPr="00F0499F" w:rsidRDefault="008C711F" w:rsidP="0003169B">
            <w:pPr>
              <w:spacing w:after="0" w:line="240" w:lineRule="auto"/>
              <w:rPr>
                <w:rFonts w:cstheme="minorHAnsi"/>
              </w:rPr>
            </w:pPr>
            <w:r w:rsidRPr="008C711F">
              <w:rPr>
                <w:rFonts w:cstheme="minorHAnsi"/>
              </w:rPr>
              <w:t>L. Asanavičiūtės g. 23, Vilnius</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60A7485E" w:rsidR="00774AA5" w:rsidRPr="00F0499F" w:rsidRDefault="00774AA5" w:rsidP="008C0AA4">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380B302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6834AEA"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DD19DFA" w:rsidR="00EF6436" w:rsidRPr="00BB55F7" w:rsidRDefault="008C0AA4" w:rsidP="0003169B">
            <w:pPr>
              <w:spacing w:after="0" w:line="240" w:lineRule="auto"/>
              <w:rPr>
                <w:rFonts w:cstheme="minorHAnsi"/>
              </w:rPr>
            </w:pPr>
            <w:r w:rsidRPr="00BB55F7">
              <w:rPr>
                <w:rFonts w:cstheme="minorHAnsi"/>
                <w:iCs/>
              </w:rPr>
              <w:t>NETAIKOMA</w:t>
            </w:r>
          </w:p>
          <w:p w14:paraId="4DD4DD87" w14:textId="36DF3448" w:rsidR="00774AA5" w:rsidRPr="00BB55F7"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65DDC25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B8372F0" w:rsidR="006E5188" w:rsidRPr="00BB55F7" w:rsidRDefault="008C0AA4" w:rsidP="006E5188">
            <w:pPr>
              <w:spacing w:after="0" w:line="240" w:lineRule="auto"/>
              <w:jc w:val="both"/>
              <w:rPr>
                <w:rFonts w:cstheme="minorHAnsi"/>
              </w:rPr>
            </w:pPr>
            <w:r w:rsidRPr="00BB55F7">
              <w:rPr>
                <w:rFonts w:cstheme="minorHAnsi"/>
              </w:rPr>
              <w:t>N</w:t>
            </w:r>
            <w:r w:rsidR="00BB55F7" w:rsidRPr="00BB55F7">
              <w:rPr>
                <w:rFonts w:cstheme="minorHAnsi"/>
              </w:rPr>
              <w:t>ETAIKOMA</w:t>
            </w:r>
          </w:p>
          <w:p w14:paraId="684369EC" w14:textId="06D354C1" w:rsidR="00774AA5" w:rsidRPr="00BB55F7"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6DA6814B"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24167C40" w14:textId="10B4C57D" w:rsidR="00774AA5" w:rsidRPr="00F0499F" w:rsidRDefault="00774AA5" w:rsidP="006C7941">
            <w:pPr>
              <w:spacing w:after="0" w:line="240" w:lineRule="auto"/>
              <w:jc w:val="both"/>
              <w:rPr>
                <w:rFonts w:cstheme="minorHAnsi"/>
              </w:rPr>
            </w:pP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090FDF6F" w:rsidR="00774AA5" w:rsidRPr="00F0499F"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8C0AA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54028832" w14:textId="014E5BDA" w:rsidR="00595F0B" w:rsidRDefault="00660C1A" w:rsidP="006015A1">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 xml:space="preserve">Pridedama atskiru priedu. </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781F27" w:rsidRDefault="000E6657" w:rsidP="00BE1858">
      <w:pPr>
        <w:pStyle w:val="Paantrat"/>
        <w:jc w:val="center"/>
        <w:rPr>
          <w:rFonts w:cstheme="minorHAnsi"/>
          <w:sz w:val="21"/>
          <w:szCs w:val="21"/>
        </w:rPr>
      </w:pPr>
      <w:r w:rsidRPr="00781F27">
        <w:rPr>
          <w:rFonts w:cstheme="minorHAnsi"/>
          <w:sz w:val="21"/>
          <w:szCs w:val="21"/>
        </w:rPr>
        <w:t>TIEKĖJŲ PAŠALINIMO PAGRINDAI</w:t>
      </w:r>
    </w:p>
    <w:p w14:paraId="7E512E7C" w14:textId="77777777" w:rsidR="00492E16" w:rsidRPr="00781F27" w:rsidRDefault="00492E16" w:rsidP="00492E16">
      <w:pPr>
        <w:numPr>
          <w:ilvl w:val="0"/>
          <w:numId w:val="27"/>
        </w:numPr>
        <w:spacing w:after="0" w:line="240" w:lineRule="auto"/>
        <w:ind w:left="0" w:firstLine="851"/>
        <w:jc w:val="both"/>
        <w:rPr>
          <w:rFonts w:cstheme="minorHAnsi"/>
        </w:rPr>
      </w:pPr>
      <w:r w:rsidRPr="00781F27">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B713453" w14:textId="77777777" w:rsidR="00492E16" w:rsidRPr="00781F27" w:rsidRDefault="00492E16" w:rsidP="00492E16">
      <w:pPr>
        <w:numPr>
          <w:ilvl w:val="0"/>
          <w:numId w:val="27"/>
        </w:numPr>
        <w:spacing w:after="0" w:line="240" w:lineRule="auto"/>
        <w:ind w:left="0" w:firstLine="851"/>
        <w:jc w:val="both"/>
        <w:rPr>
          <w:rFonts w:cstheme="minorHAnsi"/>
        </w:rPr>
      </w:pPr>
      <w:r w:rsidRPr="00781F27">
        <w:rPr>
          <w:rFonts w:cstheme="minorHAnsi"/>
        </w:rPr>
        <w:t xml:space="preserve">Pašalinimo pagrindai taikomi tiekėjui (kai pasiūlymą teikia ūkio subjektų grupė – visiems tos grupės nariams) ir ūkio subjektams, kurių pajėgumais tiekėjas remiasi. </w:t>
      </w:r>
    </w:p>
    <w:p w14:paraId="10F10F93" w14:textId="77777777" w:rsidR="00492E16" w:rsidRPr="00781F27" w:rsidRDefault="00492E16" w:rsidP="00492E16">
      <w:pPr>
        <w:numPr>
          <w:ilvl w:val="0"/>
          <w:numId w:val="27"/>
        </w:numPr>
        <w:spacing w:after="0" w:line="240" w:lineRule="auto"/>
        <w:ind w:left="0" w:firstLine="851"/>
        <w:jc w:val="both"/>
        <w:rPr>
          <w:rFonts w:eastAsia="Verdana" w:cstheme="minorHAnsi"/>
        </w:rPr>
      </w:pPr>
      <w:r w:rsidRPr="00781F27">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781F27">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0AEF2F75" w14:textId="77777777" w:rsidR="00492E16" w:rsidRPr="00781F27" w:rsidRDefault="00492E16" w:rsidP="00492E16">
      <w:pPr>
        <w:numPr>
          <w:ilvl w:val="0"/>
          <w:numId w:val="27"/>
        </w:numPr>
        <w:spacing w:after="0" w:line="240" w:lineRule="auto"/>
        <w:ind w:left="0" w:firstLine="851"/>
        <w:jc w:val="both"/>
        <w:rPr>
          <w:rFonts w:eastAsia="Verdana" w:cstheme="minorHAnsi"/>
          <w:color w:val="000000" w:themeColor="text1"/>
        </w:rPr>
      </w:pPr>
      <w:r w:rsidRPr="00781F27">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4FC3FB2" w14:textId="77777777" w:rsidR="00492E16" w:rsidRPr="00781F27" w:rsidRDefault="00492E16" w:rsidP="00492E16">
      <w:pPr>
        <w:numPr>
          <w:ilvl w:val="0"/>
          <w:numId w:val="27"/>
        </w:numPr>
        <w:spacing w:after="0" w:line="240" w:lineRule="auto"/>
        <w:ind w:left="0" w:firstLine="851"/>
        <w:jc w:val="both"/>
        <w:rPr>
          <w:rFonts w:cstheme="minorHAnsi"/>
        </w:rPr>
      </w:pPr>
      <w:r w:rsidRPr="00781F27">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781F27">
        <w:rPr>
          <w:rFonts w:eastAsia="Verdana" w:cstheme="minorHAnsi"/>
        </w:rPr>
        <w:t>Certis</w:t>
      </w:r>
      <w:proofErr w:type="spellEnd"/>
      <w:r w:rsidRPr="00781F27">
        <w:rPr>
          <w:rFonts w:eastAsia="Verdana" w:cstheme="minorHAnsi"/>
        </w:rPr>
        <w:t>“. Lentelės ketvirtame stulpelyje nurodomi doku</w:t>
      </w:r>
      <w:r w:rsidRPr="00781F27">
        <w:rPr>
          <w:rFonts w:cstheme="minorHAnsi"/>
        </w:rPr>
        <w:t>mentai, kuriuos turi pateikti Lietuvos Respublikoje registruoti tiekėjai. Dėl dokumentų, kuriuos turi pateikti užsienio šalių tiekėjai, informaciją Perkančioji organizacija pasitikrina „e-</w:t>
      </w:r>
      <w:proofErr w:type="spellStart"/>
      <w:r w:rsidRPr="00781F27">
        <w:rPr>
          <w:rFonts w:cstheme="minorHAnsi"/>
        </w:rPr>
        <w:t>Certis</w:t>
      </w:r>
      <w:proofErr w:type="spellEnd"/>
      <w:r w:rsidRPr="00781F27">
        <w:rPr>
          <w:rFonts w:cstheme="minorHAnsi"/>
        </w:rPr>
        <w:t xml:space="preserve">“, adresu </w:t>
      </w:r>
      <w:hyperlink r:id="rId16" w:history="1">
        <w:r w:rsidRPr="00781F27">
          <w:rPr>
            <w:rFonts w:eastAsia="Calibri" w:cstheme="minorHAnsi"/>
          </w:rPr>
          <w:t>https://ec.europa.eu/tools/ecertis/</w:t>
        </w:r>
      </w:hyperlink>
      <w:r w:rsidRPr="00781F27">
        <w:rPr>
          <w:rFonts w:cstheme="minorHAnsi"/>
        </w:rPr>
        <w:t xml:space="preserve">. </w:t>
      </w:r>
    </w:p>
    <w:p w14:paraId="2C245F3D" w14:textId="77777777" w:rsidR="00492E16" w:rsidRPr="00781F27" w:rsidRDefault="00492E16" w:rsidP="00492E16">
      <w:pPr>
        <w:numPr>
          <w:ilvl w:val="0"/>
          <w:numId w:val="27"/>
        </w:numPr>
        <w:spacing w:after="0" w:line="240" w:lineRule="auto"/>
        <w:ind w:left="0" w:firstLine="851"/>
        <w:jc w:val="both"/>
        <w:rPr>
          <w:rFonts w:cstheme="minorHAnsi"/>
        </w:rPr>
      </w:pPr>
      <w:r w:rsidRPr="00781F27">
        <w:rPr>
          <w:rFonts w:cstheme="minorHAnsi"/>
        </w:rPr>
        <w:t>Perkančioji organizacija nereikalauja iš tiekėjo pateikti dokumentų, patvirtinančių jo pašalinimo pagrindų nebuvimą, jeigu ji:</w:t>
      </w:r>
    </w:p>
    <w:p w14:paraId="0A667D42" w14:textId="77777777" w:rsidR="00492E16" w:rsidRPr="00781F27" w:rsidRDefault="00492E16" w:rsidP="00492E16">
      <w:pPr>
        <w:numPr>
          <w:ilvl w:val="1"/>
          <w:numId w:val="27"/>
        </w:numPr>
        <w:spacing w:after="0" w:line="240" w:lineRule="auto"/>
        <w:ind w:left="0" w:firstLine="851"/>
        <w:jc w:val="both"/>
        <w:rPr>
          <w:rFonts w:cstheme="minorHAnsi"/>
        </w:rPr>
      </w:pPr>
      <w:r w:rsidRPr="00781F27">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8DFF524" w14:textId="77777777" w:rsidR="00492E16" w:rsidRPr="00781F27" w:rsidRDefault="00492E16" w:rsidP="00492E16">
      <w:pPr>
        <w:numPr>
          <w:ilvl w:val="1"/>
          <w:numId w:val="27"/>
        </w:numPr>
        <w:spacing w:after="0" w:line="240" w:lineRule="auto"/>
        <w:ind w:left="0" w:firstLine="851"/>
        <w:jc w:val="both"/>
        <w:rPr>
          <w:rFonts w:cstheme="minorHAnsi"/>
        </w:rPr>
      </w:pPr>
      <w:r w:rsidRPr="00781F27">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2CC2757" w14:textId="77777777" w:rsidR="00492E16" w:rsidRPr="00781F27" w:rsidRDefault="00492E16" w:rsidP="00492E16">
      <w:pPr>
        <w:numPr>
          <w:ilvl w:val="0"/>
          <w:numId w:val="27"/>
        </w:numPr>
        <w:spacing w:after="0" w:line="240" w:lineRule="auto"/>
        <w:ind w:left="0" w:firstLine="851"/>
        <w:jc w:val="both"/>
        <w:rPr>
          <w:rFonts w:cstheme="minorHAnsi"/>
        </w:rPr>
      </w:pPr>
      <w:r w:rsidRPr="00781F27">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D0E1676" w14:textId="77777777" w:rsidR="00492E16" w:rsidRPr="00781F27" w:rsidRDefault="00492E16" w:rsidP="00492E16">
      <w:pPr>
        <w:numPr>
          <w:ilvl w:val="1"/>
          <w:numId w:val="27"/>
        </w:numPr>
        <w:spacing w:after="0" w:line="240" w:lineRule="auto"/>
        <w:ind w:left="0" w:firstLine="851"/>
        <w:jc w:val="both"/>
        <w:rPr>
          <w:rFonts w:cstheme="minorHAnsi"/>
        </w:rPr>
      </w:pPr>
      <w:r w:rsidRPr="00781F27">
        <w:rPr>
          <w:rFonts w:cstheme="minorHAnsi"/>
        </w:rPr>
        <w:t>priesaikos deklaracija;</w:t>
      </w:r>
    </w:p>
    <w:p w14:paraId="30808F40" w14:textId="77777777" w:rsidR="00492E16" w:rsidRPr="00781F27" w:rsidRDefault="00492E16" w:rsidP="00492E16">
      <w:pPr>
        <w:ind w:firstLine="851"/>
        <w:jc w:val="both"/>
        <w:rPr>
          <w:rFonts w:cstheme="minorHAnsi"/>
        </w:rPr>
      </w:pPr>
      <w:r w:rsidRPr="00781F27">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F0450AF" w14:textId="77777777" w:rsidR="00492E16" w:rsidRPr="00781F27" w:rsidRDefault="00492E16" w:rsidP="00492E16">
      <w:pPr>
        <w:rPr>
          <w:rFonts w:cstheme="minorHAnsi"/>
        </w:rPr>
      </w:pPr>
    </w:p>
    <w:tbl>
      <w:tblPr>
        <w:tblW w:w="9918" w:type="dxa"/>
        <w:tblLayout w:type="fixed"/>
        <w:tblCellMar>
          <w:left w:w="10" w:type="dxa"/>
          <w:right w:w="10" w:type="dxa"/>
        </w:tblCellMar>
        <w:tblLook w:val="04A0" w:firstRow="1" w:lastRow="0" w:firstColumn="1" w:lastColumn="0" w:noHBand="0" w:noVBand="1"/>
      </w:tblPr>
      <w:tblGrid>
        <w:gridCol w:w="900"/>
        <w:gridCol w:w="3206"/>
        <w:gridCol w:w="1985"/>
        <w:gridCol w:w="3827"/>
      </w:tblGrid>
      <w:tr w:rsidR="00492E16" w:rsidRPr="00781F27" w14:paraId="39A6A550"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981985" w14:textId="77777777" w:rsidR="00492E16" w:rsidRPr="00781F27" w:rsidRDefault="00492E16" w:rsidP="00492E16">
            <w:pPr>
              <w:spacing w:after="0" w:line="240" w:lineRule="auto"/>
              <w:ind w:left="32"/>
              <w:jc w:val="center"/>
              <w:rPr>
                <w:rFonts w:cstheme="minorHAnsi"/>
                <w:b/>
                <w:bCs/>
              </w:rPr>
            </w:pPr>
            <w:r w:rsidRPr="00781F27">
              <w:rPr>
                <w:rFonts w:cstheme="minorHAnsi"/>
                <w:b/>
                <w:bCs/>
              </w:rPr>
              <w:t>Eil. Nr.</w:t>
            </w: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7FC41" w14:textId="77777777" w:rsidR="00492E16" w:rsidRPr="00781F27" w:rsidRDefault="00492E16" w:rsidP="00492E16">
            <w:pPr>
              <w:spacing w:after="0" w:line="240" w:lineRule="auto"/>
              <w:jc w:val="center"/>
              <w:rPr>
                <w:rFonts w:cstheme="minorHAnsi"/>
                <w:bCs/>
                <w:lang w:eastAsia="en-US"/>
              </w:rPr>
            </w:pPr>
            <w:r w:rsidRPr="00781F27">
              <w:rPr>
                <w:rFonts w:cstheme="minorHAnsi"/>
                <w:b/>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3503B0" w14:textId="77777777" w:rsidR="00492E16" w:rsidRPr="00781F27" w:rsidRDefault="00492E16" w:rsidP="00492E16">
            <w:pPr>
              <w:spacing w:after="0" w:line="240" w:lineRule="auto"/>
              <w:jc w:val="center"/>
              <w:rPr>
                <w:rFonts w:eastAsia="Yu Mincho" w:cstheme="minorHAnsi"/>
                <w:b/>
                <w:bCs/>
              </w:rPr>
            </w:pPr>
            <w:r w:rsidRPr="00781F27">
              <w:rPr>
                <w:rFonts w:eastAsia="Yu Mincho" w:cstheme="minorHAnsi"/>
                <w:b/>
                <w:bCs/>
              </w:rPr>
              <w:t xml:space="preserve">VPĮ straipsnis,  dalis, punktas bei </w:t>
            </w:r>
            <w:r w:rsidRPr="00781F27">
              <w:rPr>
                <w:rFonts w:eastAsia="Yu Mincho" w:cstheme="minorHAnsi"/>
                <w:b/>
                <w:bCs/>
              </w:rPr>
              <w:lastRenderedPageBreak/>
              <w:t xml:space="preserve">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B21A5" w14:textId="77777777" w:rsidR="00492E16" w:rsidRPr="00781F27" w:rsidRDefault="00492E16" w:rsidP="00492E16">
            <w:pPr>
              <w:spacing w:after="0" w:line="240" w:lineRule="auto"/>
              <w:jc w:val="center"/>
              <w:rPr>
                <w:rFonts w:cstheme="minorHAnsi"/>
                <w:bCs/>
                <w:iCs/>
                <w:lang w:eastAsia="en-US"/>
              </w:rPr>
            </w:pPr>
            <w:r w:rsidRPr="00781F27">
              <w:rPr>
                <w:rFonts w:cstheme="minorHAnsi"/>
                <w:b/>
              </w:rPr>
              <w:lastRenderedPageBreak/>
              <w:t>Pašalinimo pagrindų nebuvimą įrodantys dokumentai</w:t>
            </w:r>
          </w:p>
        </w:tc>
      </w:tr>
      <w:tr w:rsidR="00492E16" w:rsidRPr="00781F27" w14:paraId="071537F3" w14:textId="77777777" w:rsidTr="00492E16">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0B6E4" w14:textId="77777777" w:rsidR="00492E16" w:rsidRPr="00781F27" w:rsidRDefault="00492E16" w:rsidP="00492E16">
            <w:pPr>
              <w:spacing w:after="0" w:line="240" w:lineRule="auto"/>
              <w:jc w:val="both"/>
              <w:rPr>
                <w:rFonts w:cstheme="minorHAnsi"/>
                <w:lang w:eastAsia="en-US"/>
              </w:rPr>
            </w:pPr>
            <w:r w:rsidRPr="00781F27">
              <w:rPr>
                <w:rFonts w:cstheme="minorHAnsi"/>
                <w:b/>
                <w:bCs/>
                <w:lang w:eastAsia="en-US"/>
              </w:rPr>
              <w:t>Privalomi pašalinimo pagrindai pagal VPĮ 46 straipsnio 1 – 4 dalių nuostatas</w:t>
            </w:r>
          </w:p>
        </w:tc>
      </w:tr>
      <w:tr w:rsidR="00492E16" w:rsidRPr="00781F27" w14:paraId="2C8D03C8"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02710"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7D16" w14:textId="77777777" w:rsidR="00492E16" w:rsidRPr="00781F27" w:rsidRDefault="00492E16" w:rsidP="00492E16">
            <w:pPr>
              <w:spacing w:after="0" w:line="240" w:lineRule="auto"/>
              <w:jc w:val="both"/>
              <w:rPr>
                <w:rFonts w:cstheme="minorHAnsi"/>
                <w:b/>
                <w:bCs/>
                <w:lang w:eastAsia="en-US"/>
              </w:rPr>
            </w:pPr>
            <w:r w:rsidRPr="00781F27">
              <w:rPr>
                <w:rFonts w:cstheme="minorHAnsi"/>
                <w:lang w:eastAsia="en-US"/>
              </w:rPr>
              <w:t>Tiekėjas arba jo atsakingas asmuo, nurodytas VPĮ 46 straipsnio 2 dalies 2 punkte, nuteistas už šią nusikalstamą veiką:</w:t>
            </w:r>
          </w:p>
          <w:p w14:paraId="3C467A87"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1) dalyvavimą nusikalstamame susivienijime, jo organizavimą ar vadovavimą jam;</w:t>
            </w:r>
          </w:p>
          <w:p w14:paraId="76D75618"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2) kyšininkavimą, prekybą poveikiu, papirkimą;</w:t>
            </w:r>
          </w:p>
          <w:p w14:paraId="3E0EDABE"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EA86F6"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4) nusikalstamą bankrotą;</w:t>
            </w:r>
          </w:p>
          <w:p w14:paraId="72486055"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5) teroristinį ir su teroristine veikla susijusį nusikaltimą;</w:t>
            </w:r>
          </w:p>
          <w:p w14:paraId="5DA49C55"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6) nusikalstamu būdu gauto turto legalizavimą;</w:t>
            </w:r>
          </w:p>
          <w:p w14:paraId="0F0E41AC"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7) prekybą žmonėmis, vaiko pirkimą arba pardavimą;</w:t>
            </w:r>
          </w:p>
          <w:p w14:paraId="30FA2054"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06B6FCE1" w14:textId="77777777" w:rsidR="00492E16" w:rsidRPr="00781F27" w:rsidRDefault="00492E16" w:rsidP="00492E16">
            <w:pPr>
              <w:spacing w:after="0" w:line="240" w:lineRule="auto"/>
              <w:jc w:val="both"/>
              <w:rPr>
                <w:rFonts w:cstheme="minorHAnsi"/>
                <w:b/>
                <w:bCs/>
                <w:lang w:eastAsia="en-US"/>
              </w:rPr>
            </w:pPr>
          </w:p>
          <w:p w14:paraId="350FE65B"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Laikoma, kad tiekėjas arba jo atsakingas asmuo nuteistas už aukščiau nurodytą nusikalstamą veiką, kai dėl:</w:t>
            </w:r>
          </w:p>
          <w:p w14:paraId="3E0507C0" w14:textId="77777777" w:rsidR="00492E16" w:rsidRPr="00781F27" w:rsidRDefault="00492E16" w:rsidP="00492E16">
            <w:pPr>
              <w:spacing w:after="0" w:line="240" w:lineRule="auto"/>
              <w:jc w:val="both"/>
              <w:rPr>
                <w:rFonts w:cstheme="minorHAnsi"/>
                <w:bCs/>
                <w:lang w:eastAsia="en-US"/>
              </w:rPr>
            </w:pPr>
            <w:r w:rsidRPr="00781F27">
              <w:rPr>
                <w:rFonts w:cstheme="minorHAnsi"/>
                <w:bCs/>
                <w:lang w:eastAsia="en-US"/>
              </w:rPr>
              <w:t>1) tiekėjo, kuris yra fizinis asmuo, per pastaruosius 5 metus buvo priimtas ir įsiteisėjęs apkaltinamasis teismo nuosprendis ir šis asmuo turi neišnykusį ar nepanaikintą teistumą;</w:t>
            </w:r>
          </w:p>
          <w:p w14:paraId="620730A8" w14:textId="77777777" w:rsidR="00492E16" w:rsidRPr="00781F27" w:rsidRDefault="00492E16" w:rsidP="00492E16">
            <w:pPr>
              <w:spacing w:after="0" w:line="240" w:lineRule="auto"/>
              <w:jc w:val="both"/>
              <w:rPr>
                <w:rFonts w:cstheme="minorHAnsi"/>
                <w:b/>
                <w:bCs/>
                <w:lang w:eastAsia="en-US"/>
              </w:rPr>
            </w:pPr>
          </w:p>
          <w:p w14:paraId="48E28A0D" w14:textId="77777777" w:rsidR="00492E16" w:rsidRPr="00781F27" w:rsidRDefault="00492E16" w:rsidP="00492E16">
            <w:pPr>
              <w:spacing w:after="0" w:line="240" w:lineRule="auto"/>
              <w:jc w:val="both"/>
              <w:rPr>
                <w:rFonts w:cstheme="minorHAnsi"/>
              </w:rPr>
            </w:pPr>
            <w:r w:rsidRPr="00781F27">
              <w:rPr>
                <w:rFonts w:cstheme="minorHAnsi"/>
              </w:rPr>
              <w:t>2) tiekėjo, kuris yra juridinis asmuo, kita organizacija ar jos </w:t>
            </w:r>
            <w:r w:rsidRPr="00781F27">
              <w:rPr>
                <w:rFonts w:cstheme="minorHAnsi"/>
                <w:b/>
                <w:bCs/>
              </w:rPr>
              <w:t>struktūrinis</w:t>
            </w:r>
            <w:r w:rsidRPr="00781F27">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4F9DD" w14:textId="77777777" w:rsidR="00492E16" w:rsidRPr="00781F27" w:rsidRDefault="00492E16" w:rsidP="00492E16">
            <w:pPr>
              <w:spacing w:after="0" w:line="240" w:lineRule="auto"/>
              <w:jc w:val="both"/>
              <w:rPr>
                <w:rFonts w:cstheme="minorHAnsi"/>
                <w:bCs/>
                <w:lang w:eastAsia="en-US"/>
              </w:rPr>
            </w:pPr>
          </w:p>
          <w:p w14:paraId="7724AD80"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 xml:space="preserve">3) tiekėjo, kuris yra juridinis asmuo, kita organizacija ar jos </w:t>
            </w:r>
            <w:r w:rsidRPr="00781F27">
              <w:rPr>
                <w:rFonts w:cstheme="minorHAnsi"/>
                <w:b/>
                <w:lang w:eastAsia="en-US"/>
              </w:rPr>
              <w:t>struktūrinis</w:t>
            </w:r>
            <w:r w:rsidRPr="00781F27">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0FB90" w14:textId="77777777" w:rsidR="00492E16" w:rsidRPr="00781F27" w:rsidRDefault="00492E16" w:rsidP="00492E16">
            <w:pPr>
              <w:spacing w:after="0" w:line="240" w:lineRule="auto"/>
              <w:jc w:val="both"/>
              <w:rPr>
                <w:rFonts w:eastAsia="Yu Mincho" w:cstheme="minorHAnsi"/>
                <w:b/>
                <w:bCs/>
                <w:lang w:eastAsia="en-US"/>
              </w:rPr>
            </w:pPr>
            <w:r w:rsidRPr="00781F27">
              <w:rPr>
                <w:rFonts w:eastAsia="Yu Mincho" w:cstheme="minorHAnsi"/>
                <w:b/>
                <w:bCs/>
                <w:lang w:eastAsia="en-US"/>
              </w:rPr>
              <w:lastRenderedPageBreak/>
              <w:t>VPĮ 46 straipsnio 1 dalis</w:t>
            </w:r>
          </w:p>
          <w:p w14:paraId="6D5FAB16" w14:textId="77777777" w:rsidR="00492E16" w:rsidRPr="00781F27" w:rsidRDefault="00492E16" w:rsidP="00492E16">
            <w:pPr>
              <w:spacing w:after="0" w:line="240" w:lineRule="auto"/>
              <w:jc w:val="both"/>
              <w:rPr>
                <w:rFonts w:eastAsia="Yu Mincho" w:cstheme="minorHAnsi"/>
                <w:lang w:eastAsia="en-US"/>
              </w:rPr>
            </w:pPr>
          </w:p>
          <w:p w14:paraId="0A335ACA"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lang w:eastAsia="en-US"/>
              </w:rPr>
              <w:t>EBVPD III dalies A1-A6 punktai</w:t>
            </w:r>
          </w:p>
          <w:p w14:paraId="6F2EAB28" w14:textId="77777777" w:rsidR="00492E16" w:rsidRPr="00781F27" w:rsidRDefault="00492E16" w:rsidP="00492E16">
            <w:pPr>
              <w:spacing w:after="0" w:line="240" w:lineRule="auto"/>
              <w:jc w:val="both"/>
              <w:rPr>
                <w:rFonts w:eastAsia="Yu Mincho" w:cstheme="minorHAnsi"/>
                <w:lang w:eastAsia="en-US"/>
              </w:rPr>
            </w:pPr>
          </w:p>
          <w:p w14:paraId="6C690B13"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AC753" w14:textId="77777777" w:rsidR="00492E16" w:rsidRPr="00781F27" w:rsidRDefault="00492E16" w:rsidP="00492E16">
            <w:pPr>
              <w:spacing w:after="0" w:line="240" w:lineRule="auto"/>
              <w:jc w:val="both"/>
              <w:rPr>
                <w:rFonts w:cstheme="minorHAnsi"/>
              </w:rPr>
            </w:pPr>
            <w:r w:rsidRPr="00781F27">
              <w:rPr>
                <w:rFonts w:cstheme="minorHAnsi"/>
                <w:lang w:eastAsia="en-US"/>
              </w:rPr>
              <w:t>Iš Lietuvoje įsteigtų subjektų reikalaujama:</w:t>
            </w:r>
          </w:p>
          <w:p w14:paraId="281D7287" w14:textId="77777777" w:rsidR="00492E16" w:rsidRPr="00781F27" w:rsidRDefault="00492E16" w:rsidP="00492E16">
            <w:pPr>
              <w:numPr>
                <w:ilvl w:val="0"/>
                <w:numId w:val="25"/>
              </w:numPr>
              <w:spacing w:after="0" w:line="240" w:lineRule="auto"/>
              <w:ind w:left="314"/>
              <w:jc w:val="both"/>
              <w:rPr>
                <w:rFonts w:cstheme="minorHAnsi"/>
                <w:b/>
                <w:bCs/>
              </w:rPr>
            </w:pPr>
            <w:r w:rsidRPr="00781F27">
              <w:rPr>
                <w:rFonts w:cstheme="minorHAnsi"/>
              </w:rPr>
              <w:t>išrašo iš teismo sprendimo arba</w:t>
            </w:r>
          </w:p>
          <w:p w14:paraId="0CBF6170" w14:textId="77777777" w:rsidR="00492E16" w:rsidRPr="00781F27" w:rsidRDefault="00492E16" w:rsidP="00492E16">
            <w:pPr>
              <w:numPr>
                <w:ilvl w:val="0"/>
                <w:numId w:val="25"/>
              </w:numPr>
              <w:spacing w:after="0" w:line="240" w:lineRule="auto"/>
              <w:ind w:left="314"/>
              <w:jc w:val="both"/>
              <w:rPr>
                <w:rFonts w:cstheme="minorHAnsi"/>
                <w:b/>
                <w:bCs/>
              </w:rPr>
            </w:pPr>
            <w:r w:rsidRPr="00781F27">
              <w:rPr>
                <w:rFonts w:cstheme="minorHAnsi"/>
              </w:rPr>
              <w:t>Informatikos ir ryšių departamento prie Vidaus reikalų ministerijos pažymos, arba</w:t>
            </w:r>
          </w:p>
          <w:p w14:paraId="2509C89A" w14:textId="77777777" w:rsidR="00492E16" w:rsidRPr="00781F27" w:rsidRDefault="00492E16" w:rsidP="00492E16">
            <w:pPr>
              <w:numPr>
                <w:ilvl w:val="0"/>
                <w:numId w:val="25"/>
              </w:numPr>
              <w:spacing w:after="0" w:line="240" w:lineRule="auto"/>
              <w:ind w:left="314"/>
              <w:jc w:val="both"/>
              <w:rPr>
                <w:rFonts w:cstheme="minorHAnsi"/>
                <w:b/>
                <w:bCs/>
              </w:rPr>
            </w:pPr>
            <w:r w:rsidRPr="00781F27">
              <w:rPr>
                <w:rFonts w:cstheme="minorHAnsi"/>
              </w:rPr>
              <w:t>valstybės įmonės Registrų centro Lietuvos Respublikos Vyriausybės nustatyta tvarka išduoto dokumento, patvirtinančio jungtinius kompetentingų institucijų tvarkomus duomenis.</w:t>
            </w:r>
          </w:p>
          <w:p w14:paraId="0361774B" w14:textId="77777777" w:rsidR="00492E16" w:rsidRPr="00781F27" w:rsidRDefault="00492E16" w:rsidP="00492E16">
            <w:pPr>
              <w:spacing w:after="0" w:line="240" w:lineRule="auto"/>
              <w:jc w:val="both"/>
              <w:rPr>
                <w:rFonts w:cstheme="minorHAnsi"/>
                <w:lang w:eastAsia="en-US"/>
              </w:rPr>
            </w:pPr>
          </w:p>
          <w:p w14:paraId="4D2A2654" w14:textId="77777777" w:rsidR="00492E16" w:rsidRPr="00781F27" w:rsidRDefault="00492E16" w:rsidP="00492E16">
            <w:pPr>
              <w:spacing w:after="0" w:line="240" w:lineRule="auto"/>
              <w:jc w:val="both"/>
              <w:rPr>
                <w:rFonts w:cstheme="minorHAnsi"/>
              </w:rPr>
            </w:pPr>
            <w:r w:rsidRPr="00781F27">
              <w:rPr>
                <w:rFonts w:cstheme="minorHAnsi"/>
                <w:lang w:eastAsia="en-US"/>
              </w:rPr>
              <w:t>Iš ne Lietuvoje įsteigtų subjektų reikalaujama:</w:t>
            </w:r>
          </w:p>
          <w:p w14:paraId="650D3330" w14:textId="77777777" w:rsidR="00492E16" w:rsidRPr="00781F27" w:rsidRDefault="00492E16" w:rsidP="00492E16">
            <w:pPr>
              <w:numPr>
                <w:ilvl w:val="0"/>
                <w:numId w:val="25"/>
              </w:numPr>
              <w:spacing w:after="0" w:line="240" w:lineRule="auto"/>
              <w:ind w:left="314"/>
              <w:jc w:val="both"/>
              <w:rPr>
                <w:rFonts w:cstheme="minorHAnsi"/>
                <w:b/>
                <w:bCs/>
              </w:rPr>
            </w:pPr>
            <w:r w:rsidRPr="00781F27">
              <w:rPr>
                <w:rFonts w:cstheme="minorHAnsi"/>
              </w:rPr>
              <w:t>atitinkamos užsienio šalies institucijos dokumento</w:t>
            </w:r>
            <w:r w:rsidRPr="00781F27">
              <w:rPr>
                <w:rFonts w:cstheme="minorHAnsi"/>
                <w:vertAlign w:val="superscript"/>
              </w:rPr>
              <w:footnoteReference w:id="4"/>
            </w:r>
            <w:r w:rsidRPr="00781F27">
              <w:rPr>
                <w:rFonts w:cstheme="minorHAnsi"/>
              </w:rPr>
              <w:t>.</w:t>
            </w:r>
          </w:p>
          <w:p w14:paraId="4671AE00" w14:textId="77777777" w:rsidR="00492E16" w:rsidRPr="00781F27" w:rsidRDefault="00492E16" w:rsidP="00492E16">
            <w:pPr>
              <w:spacing w:after="0" w:line="240" w:lineRule="auto"/>
              <w:jc w:val="both"/>
              <w:rPr>
                <w:rFonts w:cstheme="minorHAnsi"/>
              </w:rPr>
            </w:pPr>
          </w:p>
          <w:p w14:paraId="122D0F9E" w14:textId="77777777" w:rsidR="00492E16" w:rsidRPr="00781F27" w:rsidRDefault="00492E16" w:rsidP="00492E16">
            <w:pPr>
              <w:spacing w:after="0" w:line="240" w:lineRule="auto"/>
              <w:jc w:val="both"/>
              <w:rPr>
                <w:rFonts w:cstheme="minorHAnsi"/>
                <w:color w:val="7030A0"/>
              </w:rPr>
            </w:pPr>
            <w:r w:rsidRPr="00781F27">
              <w:rPr>
                <w:rFonts w:cstheme="minorHAnsi"/>
              </w:rPr>
              <w:t xml:space="preserve">Nurodyti dokumentai turi būti išduoti ne anksčiau kaip </w:t>
            </w:r>
            <w:r w:rsidRPr="00781F27">
              <w:rPr>
                <w:rFonts w:cstheme="minorHAnsi"/>
                <w:color w:val="00B050"/>
              </w:rPr>
              <w:t xml:space="preserve">180 dienų </w:t>
            </w:r>
            <w:r w:rsidRPr="00781F27">
              <w:rPr>
                <w:rFonts w:cstheme="minorHAnsi"/>
              </w:rPr>
              <w:t xml:space="preserve">iki </w:t>
            </w:r>
            <w:r w:rsidRPr="00781F27">
              <w:rPr>
                <w:rFonts w:eastAsia="Times New Roman" w:cstheme="minorHAnsi"/>
                <w:i/>
                <w:iCs/>
              </w:rPr>
              <w:t>tos dienos, kai tiekėjas perkančiosios organizacijos prašymu turės pateikti pašalinimo pagrindų nebuvimą patvirtinančius dok</w:t>
            </w:r>
            <w:r w:rsidRPr="00781F27">
              <w:rPr>
                <w:rFonts w:eastAsia="Times New Roman" w:cstheme="minorHAnsi"/>
              </w:rPr>
              <w:t>umentus</w:t>
            </w:r>
            <w:r w:rsidRPr="00781F27">
              <w:rPr>
                <w:rFonts w:cstheme="minorHAnsi"/>
              </w:rPr>
              <w:t xml:space="preserve">. </w:t>
            </w:r>
            <w:r w:rsidRPr="00781F27">
              <w:rPr>
                <w:rFonts w:cstheme="minorHAnsi"/>
                <w:b/>
                <w:bCs/>
                <w:i/>
                <w:iCs/>
                <w:color w:val="000000" w:themeColor="text1"/>
              </w:rPr>
              <w:t>Pavyzdys</w:t>
            </w:r>
            <w:r w:rsidRPr="00781F27">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65BCDD2A" w14:textId="77777777" w:rsidR="00492E16" w:rsidRPr="00781F27" w:rsidRDefault="00492E16" w:rsidP="00492E16">
            <w:pPr>
              <w:spacing w:after="0" w:line="240" w:lineRule="auto"/>
              <w:jc w:val="both"/>
              <w:rPr>
                <w:rFonts w:cstheme="minorHAnsi"/>
                <w:b/>
                <w:bCs/>
              </w:rPr>
            </w:pPr>
          </w:p>
          <w:p w14:paraId="197D7A03" w14:textId="77777777" w:rsidR="00492E16" w:rsidRPr="00781F27" w:rsidRDefault="00492E16" w:rsidP="00492E16">
            <w:pPr>
              <w:spacing w:after="0" w:line="240" w:lineRule="auto"/>
              <w:jc w:val="both"/>
              <w:rPr>
                <w:rFonts w:cstheme="minorHAnsi"/>
                <w:bCs/>
              </w:rPr>
            </w:pPr>
            <w:r w:rsidRPr="00781F27">
              <w:rPr>
                <w:rFonts w:cstheme="minorHAnsi"/>
                <w:bCs/>
              </w:rPr>
              <w:t xml:space="preserve">Jei dokumentas išduotas anksčiau, tačiau jame nurodytas galiojimo terminas ilgesnis nei pašalinimo pagrindų nebuvimą patvirtinančių dokumentų pagal EBVPD galutinis pateikimo terminas, toks </w:t>
            </w:r>
            <w:r w:rsidRPr="00781F27">
              <w:rPr>
                <w:rFonts w:cstheme="minorHAnsi"/>
                <w:bCs/>
              </w:rPr>
              <w:lastRenderedPageBreak/>
              <w:t>dokumentas jo galiojimo laikotarpiu yra priimtinas.</w:t>
            </w:r>
          </w:p>
          <w:p w14:paraId="7DBE9230" w14:textId="77777777" w:rsidR="00492E16" w:rsidRPr="00781F27" w:rsidRDefault="00492E16" w:rsidP="00492E16">
            <w:pPr>
              <w:spacing w:after="0" w:line="240" w:lineRule="auto"/>
              <w:jc w:val="both"/>
              <w:rPr>
                <w:rFonts w:cstheme="minorHAnsi"/>
                <w:bCs/>
              </w:rPr>
            </w:pPr>
          </w:p>
          <w:p w14:paraId="12FB381F" w14:textId="77777777" w:rsidR="00492E16" w:rsidRPr="00781F27" w:rsidRDefault="00492E16" w:rsidP="00492E16">
            <w:pPr>
              <w:spacing w:after="0" w:line="240" w:lineRule="auto"/>
              <w:jc w:val="both"/>
              <w:rPr>
                <w:rFonts w:cstheme="minorHAnsi"/>
                <w:b/>
                <w:bCs/>
              </w:rPr>
            </w:pPr>
          </w:p>
          <w:p w14:paraId="4AA4BA54" w14:textId="77777777" w:rsidR="00492E16" w:rsidRPr="00781F27" w:rsidRDefault="00492E16" w:rsidP="00492E16">
            <w:pPr>
              <w:spacing w:after="0" w:line="240" w:lineRule="auto"/>
              <w:jc w:val="both"/>
              <w:rPr>
                <w:rFonts w:cstheme="minorHAnsi"/>
                <w:b/>
                <w:bCs/>
              </w:rPr>
            </w:pPr>
          </w:p>
        </w:tc>
      </w:tr>
      <w:tr w:rsidR="00492E16" w:rsidRPr="00781F27" w14:paraId="123E15E4"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6CC46"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7713F"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 xml:space="preserve">Tiekėjas yra neatlikęs jam paskirtos baudžiamojo poveikio priemonės – </w:t>
            </w:r>
            <w:r w:rsidRPr="00781F27">
              <w:rPr>
                <w:rFonts w:cstheme="minorHAnsi"/>
                <w:lang w:eastAsia="en-US"/>
              </w:rPr>
              <w:lastRenderedPageBreak/>
              <w:t>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0533B" w14:textId="77777777" w:rsidR="00492E16" w:rsidRPr="00781F27" w:rsidRDefault="00492E16" w:rsidP="00492E16">
            <w:pPr>
              <w:spacing w:after="0" w:line="240" w:lineRule="auto"/>
              <w:jc w:val="both"/>
              <w:rPr>
                <w:rFonts w:eastAsia="Yu Mincho" w:cstheme="minorHAnsi"/>
                <w:b/>
                <w:bCs/>
                <w:lang w:eastAsia="en-US"/>
              </w:rPr>
            </w:pPr>
            <w:r w:rsidRPr="00781F27">
              <w:rPr>
                <w:rFonts w:eastAsia="Yu Mincho" w:cstheme="minorHAnsi"/>
                <w:b/>
                <w:bCs/>
                <w:lang w:eastAsia="en-US"/>
              </w:rPr>
              <w:lastRenderedPageBreak/>
              <w:t>VPĮ 46 straipsnio 2¹ dalis</w:t>
            </w:r>
          </w:p>
          <w:p w14:paraId="3A35D401" w14:textId="77777777" w:rsidR="00492E16" w:rsidRPr="00781F27" w:rsidRDefault="00492E16" w:rsidP="00492E16">
            <w:pPr>
              <w:spacing w:after="0" w:line="240" w:lineRule="auto"/>
              <w:jc w:val="both"/>
              <w:rPr>
                <w:rFonts w:eastAsia="Yu Mincho" w:cstheme="minorHAnsi"/>
                <w:b/>
                <w:bCs/>
              </w:rPr>
            </w:pPr>
          </w:p>
          <w:p w14:paraId="3E12EE79"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lang w:eastAsia="en-US"/>
              </w:rPr>
              <w:lastRenderedPageBreak/>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37610"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lastRenderedPageBreak/>
              <w:t>Iš Lietuvoje įsteigtų subjektų įrodančių dokumentų nereikalaujama. Užtenka pateikto EBVPD.</w:t>
            </w:r>
          </w:p>
          <w:p w14:paraId="57E54969" w14:textId="77777777" w:rsidR="00492E16" w:rsidRPr="00781F27" w:rsidRDefault="00492E16" w:rsidP="00492E16">
            <w:pPr>
              <w:spacing w:after="0" w:line="240" w:lineRule="auto"/>
              <w:jc w:val="both"/>
              <w:rPr>
                <w:rFonts w:cstheme="minorHAnsi"/>
              </w:rPr>
            </w:pPr>
          </w:p>
        </w:tc>
      </w:tr>
      <w:tr w:rsidR="00492E16" w:rsidRPr="00781F27" w14:paraId="282345C2"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A9003" w14:textId="77777777" w:rsidR="00492E16" w:rsidRPr="00781F27" w:rsidRDefault="00492E16" w:rsidP="00492E16">
            <w:pPr>
              <w:numPr>
                <w:ilvl w:val="0"/>
                <w:numId w:val="26"/>
              </w:numPr>
              <w:spacing w:after="0" w:line="240" w:lineRule="auto"/>
              <w:rPr>
                <w:rFonts w:cstheme="minorHAnsi"/>
                <w:b/>
                <w:bCs/>
              </w:rPr>
            </w:pPr>
            <w:bookmarkStart w:id="51" w:name="_Hlk90887843"/>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3A82B" w14:textId="77777777" w:rsidR="00492E16" w:rsidRPr="00781F27" w:rsidRDefault="00492E16" w:rsidP="00492E16">
            <w:pPr>
              <w:spacing w:after="0" w:line="240" w:lineRule="auto"/>
              <w:jc w:val="both"/>
              <w:rPr>
                <w:rFonts w:cstheme="minorHAnsi"/>
                <w:b/>
                <w:bCs/>
                <w:lang w:eastAsia="en-US"/>
              </w:rPr>
            </w:pPr>
            <w:r w:rsidRPr="00781F27">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3E754CF" w14:textId="77777777" w:rsidR="00492E16" w:rsidRPr="00781F27" w:rsidRDefault="00492E16" w:rsidP="00492E16">
            <w:pPr>
              <w:spacing w:after="0" w:line="240" w:lineRule="auto"/>
              <w:jc w:val="both"/>
              <w:rPr>
                <w:rFonts w:cstheme="minorHAnsi"/>
                <w:b/>
                <w:bCs/>
                <w:lang w:eastAsia="en-US"/>
              </w:rPr>
            </w:pPr>
          </w:p>
          <w:p w14:paraId="3CAD6536"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Laikoma, kad tiekėjas nuteistas už aukščiau nurodytą nusikalstamą veiką, kai dėl:</w:t>
            </w:r>
          </w:p>
          <w:p w14:paraId="6310A48D" w14:textId="77777777" w:rsidR="00492E16" w:rsidRPr="00781F27" w:rsidRDefault="00492E16" w:rsidP="00492E16">
            <w:pPr>
              <w:spacing w:after="0" w:line="240" w:lineRule="auto"/>
              <w:jc w:val="both"/>
              <w:rPr>
                <w:rFonts w:cstheme="minorHAnsi"/>
                <w:bCs/>
                <w:lang w:eastAsia="en-US"/>
              </w:rPr>
            </w:pPr>
            <w:r w:rsidRPr="00781F27">
              <w:rPr>
                <w:rFonts w:cstheme="minorHAnsi"/>
                <w:bCs/>
                <w:lang w:eastAsia="en-US"/>
              </w:rPr>
              <w:t>1) tiekėjo, kuris yra fizinis asmuo, per pastaruosius 5 metus buvo priimtas ir įsiteisėjęs apkaltinamasis teismo nuosprendis ir šis asmuo turi neišnykusį ar nepanaikintą teistumą;</w:t>
            </w:r>
          </w:p>
          <w:p w14:paraId="1085B08F" w14:textId="77777777" w:rsidR="00492E16" w:rsidRPr="00781F27" w:rsidRDefault="00492E16" w:rsidP="00492E16">
            <w:pPr>
              <w:spacing w:after="0" w:line="240" w:lineRule="auto"/>
              <w:jc w:val="both"/>
              <w:rPr>
                <w:rFonts w:cstheme="minorHAnsi"/>
                <w:b/>
                <w:bCs/>
                <w:lang w:eastAsia="en-US"/>
              </w:rPr>
            </w:pPr>
          </w:p>
          <w:p w14:paraId="73D310AC"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 xml:space="preserve">2) tiekėjo, kuris yra juridinis asmuo, kita organizacija ar jos </w:t>
            </w:r>
            <w:r w:rsidRPr="00781F27">
              <w:rPr>
                <w:rFonts w:cstheme="minorHAnsi"/>
                <w:b/>
                <w:lang w:eastAsia="en-US"/>
              </w:rPr>
              <w:t>struktūrinis</w:t>
            </w:r>
            <w:r w:rsidRPr="00781F27">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39591"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Tačiau ši nuostata netaikoma, jeigu:</w:t>
            </w:r>
          </w:p>
          <w:p w14:paraId="6CFD918C"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lastRenderedPageBreak/>
              <w:t>1) tiekėjas yra įsipareigojęs sumokėti mokesčius, įskaitant socialinio draudimo įmokas ir dėl to laikomas jau įvykdžiusiu šioje dalyje nurodytus įsipareigojimus;</w:t>
            </w:r>
          </w:p>
          <w:p w14:paraId="56C598B4"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2) įsiskolinimo suma neviršija 50 Eur (penkiasdešimt eurų);</w:t>
            </w:r>
          </w:p>
          <w:p w14:paraId="75801112" w14:textId="77777777" w:rsidR="00492E16" w:rsidRPr="00781F27" w:rsidRDefault="00492E16" w:rsidP="00492E16">
            <w:pPr>
              <w:spacing w:after="0" w:line="240" w:lineRule="auto"/>
              <w:jc w:val="both"/>
              <w:rPr>
                <w:rFonts w:cstheme="minorHAnsi"/>
                <w:b/>
                <w:bCs/>
                <w:lang w:eastAsia="en-US"/>
              </w:rPr>
            </w:pPr>
            <w:r w:rsidRPr="00781F27">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BDE04"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lastRenderedPageBreak/>
              <w:t>VPĮ 46 straipsnio 3 dalis</w:t>
            </w:r>
          </w:p>
          <w:p w14:paraId="412130AC" w14:textId="77777777" w:rsidR="00492E16" w:rsidRPr="00781F27" w:rsidRDefault="00492E16" w:rsidP="00492E16">
            <w:pPr>
              <w:spacing w:after="0" w:line="240" w:lineRule="auto"/>
              <w:jc w:val="both"/>
              <w:rPr>
                <w:rFonts w:eastAsia="Arial" w:cstheme="minorHAnsi"/>
              </w:rPr>
            </w:pPr>
          </w:p>
          <w:p w14:paraId="3154FB92" w14:textId="77777777" w:rsidR="00492E16" w:rsidRPr="00781F27" w:rsidRDefault="00492E16" w:rsidP="00492E16">
            <w:pPr>
              <w:spacing w:after="0" w:line="240" w:lineRule="auto"/>
              <w:jc w:val="both"/>
              <w:rPr>
                <w:rFonts w:eastAsia="Yu Mincho" w:cstheme="minorHAnsi"/>
              </w:rPr>
            </w:pPr>
            <w:r w:rsidRPr="00781F27">
              <w:rPr>
                <w:rFonts w:eastAsia="Arial" w:cstheme="minorHAnsi"/>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D5A6" w14:textId="77777777" w:rsidR="00492E16" w:rsidRPr="00781F27" w:rsidRDefault="00492E16" w:rsidP="00492E16">
            <w:pPr>
              <w:spacing w:after="0" w:line="240" w:lineRule="auto"/>
              <w:jc w:val="both"/>
              <w:rPr>
                <w:rFonts w:cstheme="minorHAnsi"/>
              </w:rPr>
            </w:pPr>
            <w:r w:rsidRPr="00781F27">
              <w:rPr>
                <w:rFonts w:cstheme="minorHAnsi"/>
                <w:lang w:eastAsia="en-US"/>
              </w:rPr>
              <w:t>Iš Lietuvoje įsteigtų subjektų reikalaujama:</w:t>
            </w:r>
          </w:p>
          <w:p w14:paraId="59681154" w14:textId="77777777" w:rsidR="00492E16" w:rsidRPr="00781F27" w:rsidRDefault="00492E16" w:rsidP="00492E16">
            <w:pPr>
              <w:spacing w:after="0" w:line="240" w:lineRule="auto"/>
              <w:jc w:val="both"/>
              <w:rPr>
                <w:rFonts w:cstheme="minorHAnsi"/>
                <w:b/>
                <w:bCs/>
              </w:rPr>
            </w:pPr>
            <w:r w:rsidRPr="00781F27">
              <w:rPr>
                <w:rFonts w:cstheme="minorHAnsi"/>
              </w:rPr>
              <w:t>1) Dėl įsipareigojimų, susijusių su mokesčių mokėjimu, įvykdymo i</w:t>
            </w:r>
            <w:r w:rsidRPr="00781F27">
              <w:rPr>
                <w:rFonts w:cstheme="minorHAnsi"/>
                <w:lang w:eastAsia="en-US"/>
              </w:rPr>
              <w:t xml:space="preserve">š Lietuvoje įsteigtų subjektų </w:t>
            </w:r>
            <w:r w:rsidRPr="00781F27">
              <w:rPr>
                <w:rFonts w:cstheme="minorHAnsi"/>
              </w:rPr>
              <w:t>prašoma:</w:t>
            </w:r>
          </w:p>
          <w:p w14:paraId="086D9D0F" w14:textId="77777777" w:rsidR="00492E16" w:rsidRPr="00781F27" w:rsidRDefault="00492E16" w:rsidP="00492E16">
            <w:pPr>
              <w:spacing w:after="0" w:line="240" w:lineRule="auto"/>
              <w:jc w:val="both"/>
              <w:rPr>
                <w:rFonts w:cstheme="minorHAnsi"/>
                <w:b/>
                <w:bCs/>
              </w:rPr>
            </w:pPr>
          </w:p>
          <w:p w14:paraId="702EFE3F" w14:textId="77777777" w:rsidR="00492E16" w:rsidRPr="00781F27" w:rsidRDefault="00492E16" w:rsidP="00492E16">
            <w:pPr>
              <w:numPr>
                <w:ilvl w:val="0"/>
                <w:numId w:val="24"/>
              </w:numPr>
              <w:spacing w:after="0" w:line="240" w:lineRule="auto"/>
              <w:jc w:val="both"/>
              <w:rPr>
                <w:rFonts w:cstheme="minorHAnsi"/>
              </w:rPr>
            </w:pPr>
            <w:r w:rsidRPr="00781F27">
              <w:rPr>
                <w:rFonts w:cstheme="minorHAnsi"/>
              </w:rPr>
              <w:t xml:space="preserve">išrašo iš teismo sprendimo (jei toks yra) </w:t>
            </w:r>
          </w:p>
          <w:p w14:paraId="55DCA0C2" w14:textId="77777777" w:rsidR="00492E16" w:rsidRPr="00781F27" w:rsidRDefault="00492E16" w:rsidP="00492E16">
            <w:pPr>
              <w:numPr>
                <w:ilvl w:val="0"/>
                <w:numId w:val="24"/>
              </w:numPr>
              <w:spacing w:after="0" w:line="240" w:lineRule="auto"/>
              <w:jc w:val="both"/>
              <w:rPr>
                <w:rFonts w:cstheme="minorHAnsi"/>
              </w:rPr>
            </w:pPr>
            <w:r w:rsidRPr="00781F27">
              <w:rPr>
                <w:rFonts w:cstheme="minorHAnsi"/>
              </w:rPr>
              <w:t>arba Valstybinės mokesčių inspekcijos prie Lietuvos Respublikos finansų ministerijos išduoto dokumento,</w:t>
            </w:r>
          </w:p>
          <w:p w14:paraId="0C1025A5" w14:textId="77777777" w:rsidR="00492E16" w:rsidRPr="00781F27" w:rsidRDefault="00492E16" w:rsidP="00492E16">
            <w:pPr>
              <w:numPr>
                <w:ilvl w:val="0"/>
                <w:numId w:val="23"/>
              </w:numPr>
              <w:spacing w:after="0" w:line="240" w:lineRule="auto"/>
              <w:jc w:val="both"/>
              <w:rPr>
                <w:rFonts w:cstheme="minorHAnsi"/>
              </w:rPr>
            </w:pPr>
            <w:r w:rsidRPr="00781F27">
              <w:rPr>
                <w:rFonts w:cstheme="minorHAnsi"/>
              </w:rPr>
              <w:t>arba valstybės įmonės Registrų centro Lietuvos Respublikos Vyriausybės nustatyta tvarka išduoto dokumento, patvirtinančio jungtinius kompetentingų institucijų tvarkomus duomenis.</w:t>
            </w:r>
          </w:p>
          <w:p w14:paraId="6280E562" w14:textId="77777777" w:rsidR="00492E16" w:rsidRPr="00781F27" w:rsidRDefault="00492E16" w:rsidP="00492E16">
            <w:pPr>
              <w:spacing w:after="0" w:line="240" w:lineRule="auto"/>
              <w:jc w:val="both"/>
              <w:rPr>
                <w:rFonts w:cstheme="minorHAnsi"/>
              </w:rPr>
            </w:pPr>
          </w:p>
          <w:p w14:paraId="05ECD485" w14:textId="77777777" w:rsidR="00492E16" w:rsidRPr="00781F27" w:rsidRDefault="00492E16" w:rsidP="00492E16">
            <w:pPr>
              <w:spacing w:after="0" w:line="240" w:lineRule="auto"/>
              <w:jc w:val="both"/>
              <w:rPr>
                <w:rFonts w:cstheme="minorHAnsi"/>
              </w:rPr>
            </w:pPr>
            <w:r w:rsidRPr="00781F27">
              <w:rPr>
                <w:rFonts w:cstheme="minorHAnsi"/>
                <w:lang w:eastAsia="en-US"/>
              </w:rPr>
              <w:t>Iš ne Lietuvoje įsteigtų subjektų reikalaujama:</w:t>
            </w:r>
          </w:p>
          <w:p w14:paraId="69A1A5B7" w14:textId="77777777" w:rsidR="00492E16" w:rsidRPr="00781F27" w:rsidRDefault="00492E16" w:rsidP="00492E16">
            <w:pPr>
              <w:numPr>
                <w:ilvl w:val="0"/>
                <w:numId w:val="25"/>
              </w:numPr>
              <w:spacing w:after="0" w:line="240" w:lineRule="auto"/>
              <w:ind w:left="314"/>
              <w:jc w:val="both"/>
              <w:rPr>
                <w:rFonts w:cstheme="minorHAnsi"/>
                <w:b/>
                <w:bCs/>
              </w:rPr>
            </w:pPr>
            <w:r w:rsidRPr="00781F27">
              <w:rPr>
                <w:rFonts w:cstheme="minorHAnsi"/>
              </w:rPr>
              <w:t>atitinkamos užsienio šalies institucijos dokumento</w:t>
            </w:r>
            <w:r w:rsidRPr="00781F27">
              <w:rPr>
                <w:rFonts w:cstheme="minorHAnsi"/>
                <w:vertAlign w:val="superscript"/>
              </w:rPr>
              <w:footnoteReference w:id="5"/>
            </w:r>
            <w:r w:rsidRPr="00781F27">
              <w:rPr>
                <w:rFonts w:cstheme="minorHAnsi"/>
              </w:rPr>
              <w:t>.</w:t>
            </w:r>
          </w:p>
          <w:p w14:paraId="795F4E8B" w14:textId="77777777" w:rsidR="00492E16" w:rsidRPr="00781F27" w:rsidRDefault="00492E16" w:rsidP="00492E16">
            <w:pPr>
              <w:spacing w:after="0" w:line="240" w:lineRule="auto"/>
              <w:jc w:val="both"/>
              <w:rPr>
                <w:rFonts w:eastAsia="Yu Mincho" w:cstheme="minorHAnsi"/>
              </w:rPr>
            </w:pPr>
          </w:p>
          <w:p w14:paraId="58552E5E" w14:textId="77777777" w:rsidR="00492E16" w:rsidRPr="00781F27" w:rsidRDefault="00492E16" w:rsidP="00492E16">
            <w:pPr>
              <w:spacing w:after="0" w:line="240" w:lineRule="auto"/>
              <w:jc w:val="both"/>
              <w:rPr>
                <w:rFonts w:cstheme="minorHAnsi"/>
                <w:i/>
                <w:iCs/>
                <w:color w:val="000000" w:themeColor="text1"/>
              </w:rPr>
            </w:pPr>
            <w:r w:rsidRPr="00781F27">
              <w:rPr>
                <w:rFonts w:cstheme="minorHAnsi"/>
              </w:rPr>
              <w:t xml:space="preserve">Nurodyti dokumentai turi būti  išduoti ne anksčiau kaip </w:t>
            </w:r>
            <w:r w:rsidRPr="00781F27">
              <w:rPr>
                <w:rFonts w:cstheme="minorHAnsi"/>
                <w:color w:val="00B050"/>
              </w:rPr>
              <w:t>120</w:t>
            </w:r>
            <w:r w:rsidRPr="00781F27">
              <w:rPr>
                <w:rFonts w:cstheme="minorHAnsi"/>
              </w:rPr>
              <w:t xml:space="preserve"> </w:t>
            </w:r>
            <w:r w:rsidRPr="00781F27">
              <w:rPr>
                <w:rFonts w:cstheme="minorHAnsi"/>
                <w:color w:val="00B050"/>
              </w:rPr>
              <w:t>dienų</w:t>
            </w:r>
            <w:r w:rsidRPr="00781F27">
              <w:rPr>
                <w:rFonts w:cstheme="minorHAnsi"/>
              </w:rPr>
              <w:t xml:space="preserve"> iki </w:t>
            </w:r>
            <w:r w:rsidRPr="00781F27">
              <w:rPr>
                <w:rFonts w:eastAsia="Times New Roman" w:cstheme="minorHAnsi"/>
                <w:i/>
                <w:iCs/>
              </w:rPr>
              <w:t>tos dienos, kai tiekėjas perkančiosios organizacijos prašymu turės pateikti pašalinimo pagrindų nebuvimą patvirtinančius dok</w:t>
            </w:r>
            <w:r w:rsidRPr="00781F27">
              <w:rPr>
                <w:rFonts w:eastAsia="Times New Roman" w:cstheme="minorHAnsi"/>
              </w:rPr>
              <w:t>umentus</w:t>
            </w:r>
            <w:r w:rsidRPr="00781F27">
              <w:rPr>
                <w:rFonts w:cstheme="minorHAnsi"/>
              </w:rPr>
              <w:t xml:space="preserve">. </w:t>
            </w:r>
            <w:r w:rsidRPr="00781F27">
              <w:rPr>
                <w:rFonts w:cstheme="minorHAnsi"/>
                <w:b/>
                <w:bCs/>
                <w:i/>
                <w:iCs/>
                <w:color w:val="000000" w:themeColor="text1"/>
              </w:rPr>
              <w:t>Pavyzdys</w:t>
            </w:r>
            <w:r w:rsidRPr="00781F27">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6E0C05C" w14:textId="77777777" w:rsidR="00492E16" w:rsidRPr="00781F27" w:rsidRDefault="00492E16" w:rsidP="00492E16">
            <w:pPr>
              <w:spacing w:after="0" w:line="240" w:lineRule="auto"/>
              <w:jc w:val="both"/>
              <w:rPr>
                <w:rFonts w:cstheme="minorHAnsi"/>
                <w:i/>
                <w:iCs/>
                <w:color w:val="7030A0"/>
              </w:rPr>
            </w:pPr>
          </w:p>
          <w:p w14:paraId="07407F10" w14:textId="77777777" w:rsidR="00492E16" w:rsidRPr="00781F27" w:rsidRDefault="00492E16" w:rsidP="00492E16">
            <w:pPr>
              <w:spacing w:after="0" w:line="240" w:lineRule="auto"/>
              <w:jc w:val="both"/>
              <w:rPr>
                <w:rFonts w:cstheme="minorHAnsi"/>
                <w:b/>
                <w:bCs/>
              </w:rPr>
            </w:pPr>
            <w:r w:rsidRPr="00781F2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0574308" w14:textId="77777777" w:rsidR="00492E16" w:rsidRPr="00781F27" w:rsidRDefault="00492E16" w:rsidP="00492E16">
            <w:pPr>
              <w:spacing w:after="0" w:line="240" w:lineRule="auto"/>
              <w:jc w:val="both"/>
              <w:rPr>
                <w:rFonts w:cstheme="minorHAnsi"/>
                <w:b/>
                <w:bCs/>
              </w:rPr>
            </w:pPr>
          </w:p>
          <w:p w14:paraId="3EB368EA" w14:textId="77777777" w:rsidR="00492E16" w:rsidRPr="00781F27" w:rsidRDefault="00492E16" w:rsidP="00492E16">
            <w:pPr>
              <w:spacing w:after="0" w:line="240" w:lineRule="auto"/>
              <w:jc w:val="both"/>
              <w:rPr>
                <w:rFonts w:cstheme="minorHAnsi"/>
                <w:b/>
                <w:bCs/>
              </w:rPr>
            </w:pPr>
            <w:r w:rsidRPr="00781F27">
              <w:rPr>
                <w:rFonts w:cstheme="minorHAnsi"/>
                <w:bCs/>
              </w:rPr>
              <w:t>2) Dėl įsipareigojimų, susijusių su socialinio draudimo įmokų mokėjimu, įvykdymo i</w:t>
            </w:r>
            <w:r w:rsidRPr="00781F27">
              <w:rPr>
                <w:rFonts w:cstheme="minorHAnsi"/>
                <w:lang w:eastAsia="en-US"/>
              </w:rPr>
              <w:t xml:space="preserve">š Lietuvoje įsteigtų subjektų </w:t>
            </w:r>
            <w:r w:rsidRPr="00781F27">
              <w:rPr>
                <w:rFonts w:cstheme="minorHAnsi"/>
                <w:bCs/>
              </w:rPr>
              <w:t>prašoma:</w:t>
            </w:r>
          </w:p>
          <w:p w14:paraId="03CCBF24" w14:textId="77777777" w:rsidR="00492E16" w:rsidRPr="00781F27" w:rsidRDefault="00492E16" w:rsidP="00492E16">
            <w:pPr>
              <w:spacing w:after="0" w:line="240" w:lineRule="auto"/>
              <w:jc w:val="both"/>
              <w:rPr>
                <w:rFonts w:cstheme="minorHAnsi"/>
                <w:bCs/>
              </w:rPr>
            </w:pPr>
            <w:r w:rsidRPr="00781F2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81F27">
                <w:rPr>
                  <w:rFonts w:cstheme="minorHAnsi"/>
                  <w:bCs/>
                  <w:u w:val="single"/>
                </w:rPr>
                <w:t>http://draudejai.sodra.lt/draudeju_viesi_duomenys/</w:t>
              </w:r>
            </w:hyperlink>
            <w:r w:rsidRPr="00781F27">
              <w:rPr>
                <w:rFonts w:cstheme="minorHAnsi"/>
                <w:bCs/>
              </w:rPr>
              <w:t>.</w:t>
            </w:r>
          </w:p>
          <w:p w14:paraId="60CD6B4B" w14:textId="77777777" w:rsidR="00492E16" w:rsidRPr="00781F27" w:rsidRDefault="00492E16" w:rsidP="00492E16">
            <w:pPr>
              <w:spacing w:after="0" w:line="240" w:lineRule="auto"/>
              <w:jc w:val="both"/>
              <w:rPr>
                <w:rFonts w:cstheme="minorHAnsi"/>
                <w:b/>
                <w:bCs/>
              </w:rPr>
            </w:pPr>
          </w:p>
          <w:p w14:paraId="439A0452" w14:textId="77777777" w:rsidR="00492E16" w:rsidRPr="00781F27" w:rsidRDefault="00492E16" w:rsidP="00492E16">
            <w:pPr>
              <w:spacing w:after="0" w:line="240" w:lineRule="auto"/>
              <w:jc w:val="both"/>
              <w:rPr>
                <w:rFonts w:cstheme="minorHAnsi"/>
              </w:rPr>
            </w:pPr>
            <w:r w:rsidRPr="00781F2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4A319" w14:textId="77777777" w:rsidR="00492E16" w:rsidRPr="00781F27" w:rsidRDefault="00492E16" w:rsidP="00492E16">
            <w:pPr>
              <w:spacing w:after="0" w:line="240" w:lineRule="auto"/>
              <w:jc w:val="both"/>
              <w:rPr>
                <w:rFonts w:cstheme="minorHAnsi"/>
                <w:b/>
                <w:bCs/>
              </w:rPr>
            </w:pPr>
          </w:p>
          <w:p w14:paraId="7511995F" w14:textId="77777777" w:rsidR="00492E16" w:rsidRPr="00781F27" w:rsidRDefault="00492E16" w:rsidP="00492E16">
            <w:pPr>
              <w:spacing w:after="0" w:line="240" w:lineRule="auto"/>
              <w:jc w:val="both"/>
              <w:rPr>
                <w:rFonts w:cstheme="minorHAnsi"/>
              </w:rPr>
            </w:pPr>
            <w:r w:rsidRPr="00781F27">
              <w:rPr>
                <w:rFonts w:cstheme="minorHAnsi"/>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781F27">
              <w:rPr>
                <w:rFonts w:cstheme="minorHAnsi"/>
              </w:rPr>
              <w:lastRenderedPageBreak/>
              <w:t>kompetentingų institucijų tvarkomus duomenis.</w:t>
            </w:r>
          </w:p>
          <w:p w14:paraId="3F35C08E" w14:textId="77777777" w:rsidR="00492E16" w:rsidRPr="00781F27" w:rsidRDefault="00492E16" w:rsidP="00492E16">
            <w:pPr>
              <w:spacing w:after="0" w:line="240" w:lineRule="auto"/>
              <w:jc w:val="both"/>
              <w:rPr>
                <w:rFonts w:cstheme="minorHAnsi"/>
                <w:b/>
                <w:bCs/>
              </w:rPr>
            </w:pPr>
          </w:p>
          <w:p w14:paraId="0C28E8EC" w14:textId="77777777" w:rsidR="00492E16" w:rsidRPr="00781F27" w:rsidRDefault="00492E16" w:rsidP="00492E16">
            <w:pPr>
              <w:spacing w:after="0" w:line="240" w:lineRule="auto"/>
              <w:jc w:val="both"/>
              <w:rPr>
                <w:rFonts w:cstheme="minorHAnsi"/>
              </w:rPr>
            </w:pPr>
            <w:r w:rsidRPr="00781F27">
              <w:rPr>
                <w:rFonts w:cstheme="minorHAnsi"/>
                <w:lang w:eastAsia="en-US"/>
              </w:rPr>
              <w:t>Iš ne Lietuvoje įsteigtų subjektų reikalaujama:</w:t>
            </w:r>
          </w:p>
          <w:p w14:paraId="187C5757" w14:textId="77777777" w:rsidR="00492E16" w:rsidRPr="00781F27" w:rsidRDefault="00492E16" w:rsidP="00492E16">
            <w:pPr>
              <w:numPr>
                <w:ilvl w:val="0"/>
                <w:numId w:val="25"/>
              </w:numPr>
              <w:spacing w:after="0" w:line="240" w:lineRule="auto"/>
              <w:ind w:left="314"/>
              <w:jc w:val="both"/>
              <w:rPr>
                <w:rFonts w:cstheme="minorHAnsi"/>
                <w:b/>
                <w:bCs/>
              </w:rPr>
            </w:pPr>
            <w:r w:rsidRPr="00781F27">
              <w:rPr>
                <w:rFonts w:cstheme="minorHAnsi"/>
              </w:rPr>
              <w:t>atitinkamos užsienio šalies kompetentingos institucijos dokumento</w:t>
            </w:r>
            <w:r w:rsidRPr="00781F27">
              <w:rPr>
                <w:rFonts w:cstheme="minorHAnsi"/>
                <w:vertAlign w:val="superscript"/>
              </w:rPr>
              <w:footnoteReference w:id="6"/>
            </w:r>
            <w:r w:rsidRPr="00781F27">
              <w:rPr>
                <w:rFonts w:cstheme="minorHAnsi"/>
              </w:rPr>
              <w:t>.</w:t>
            </w:r>
          </w:p>
          <w:p w14:paraId="752F6185" w14:textId="77777777" w:rsidR="00492E16" w:rsidRPr="00781F27" w:rsidRDefault="00492E16" w:rsidP="00492E16">
            <w:pPr>
              <w:spacing w:after="0" w:line="240" w:lineRule="auto"/>
              <w:jc w:val="both"/>
              <w:rPr>
                <w:rFonts w:cstheme="minorHAnsi"/>
                <w:b/>
                <w:bCs/>
              </w:rPr>
            </w:pPr>
          </w:p>
          <w:p w14:paraId="35BD1F02" w14:textId="77777777" w:rsidR="00492E16" w:rsidRPr="00781F27" w:rsidRDefault="00492E16" w:rsidP="00492E16">
            <w:pPr>
              <w:spacing w:after="0" w:line="240" w:lineRule="auto"/>
              <w:jc w:val="both"/>
              <w:rPr>
                <w:rFonts w:cstheme="minorHAnsi"/>
                <w:i/>
                <w:iCs/>
                <w:color w:val="7030A0"/>
              </w:rPr>
            </w:pPr>
            <w:r w:rsidRPr="00781F27">
              <w:rPr>
                <w:rFonts w:cstheme="minorHAnsi"/>
              </w:rPr>
              <w:t xml:space="preserve">Nurodyti dokumentai turi būti  išduoti ne anksčiau kaip </w:t>
            </w:r>
            <w:r w:rsidRPr="00781F27">
              <w:rPr>
                <w:rFonts w:cstheme="minorHAnsi"/>
                <w:color w:val="00B050"/>
              </w:rPr>
              <w:t>120</w:t>
            </w:r>
            <w:r w:rsidRPr="00781F27">
              <w:rPr>
                <w:rFonts w:cstheme="minorHAnsi"/>
              </w:rPr>
              <w:t xml:space="preserve"> </w:t>
            </w:r>
            <w:r w:rsidRPr="00781F27">
              <w:rPr>
                <w:rFonts w:cstheme="minorHAnsi"/>
                <w:color w:val="00B050"/>
              </w:rPr>
              <w:t>dienų</w:t>
            </w:r>
            <w:r w:rsidRPr="00781F27">
              <w:rPr>
                <w:rFonts w:cstheme="minorHAnsi"/>
              </w:rPr>
              <w:t xml:space="preserve"> iki </w:t>
            </w:r>
            <w:r w:rsidRPr="00781F27">
              <w:rPr>
                <w:rFonts w:eastAsia="Times New Roman" w:cstheme="minorHAnsi"/>
                <w:i/>
                <w:iCs/>
              </w:rPr>
              <w:t>tos dienos, kai tiekėjas perkančiosios organizacijos prašymu turės pateikti pašalinimo pagrindų nebuvimą patvirtinančius dok</w:t>
            </w:r>
            <w:r w:rsidRPr="00781F27">
              <w:rPr>
                <w:rFonts w:eastAsia="Times New Roman" w:cstheme="minorHAnsi"/>
              </w:rPr>
              <w:t>umentus</w:t>
            </w:r>
            <w:r w:rsidRPr="00781F27">
              <w:rPr>
                <w:rFonts w:cstheme="minorHAnsi"/>
              </w:rPr>
              <w:t xml:space="preserve">. </w:t>
            </w:r>
            <w:r w:rsidRPr="00781F27">
              <w:rPr>
                <w:rFonts w:cstheme="minorHAnsi"/>
                <w:b/>
                <w:bCs/>
                <w:i/>
                <w:iCs/>
                <w:color w:val="000000" w:themeColor="text1"/>
              </w:rPr>
              <w:t>Pavyzdys</w:t>
            </w:r>
            <w:r w:rsidRPr="00781F27">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35B5496" w14:textId="77777777" w:rsidR="00492E16" w:rsidRPr="00781F27" w:rsidRDefault="00492E16" w:rsidP="00492E16">
            <w:pPr>
              <w:spacing w:after="0" w:line="240" w:lineRule="auto"/>
              <w:jc w:val="both"/>
              <w:rPr>
                <w:rFonts w:cstheme="minorHAnsi"/>
                <w:b/>
                <w:bCs/>
              </w:rPr>
            </w:pPr>
          </w:p>
          <w:p w14:paraId="51C8D58F" w14:textId="77777777" w:rsidR="00492E16" w:rsidRPr="00781F27" w:rsidRDefault="00492E16" w:rsidP="00492E16">
            <w:pPr>
              <w:spacing w:after="0" w:line="240" w:lineRule="auto"/>
              <w:jc w:val="both"/>
              <w:rPr>
                <w:rFonts w:cstheme="minorHAnsi"/>
              </w:rPr>
            </w:pPr>
            <w:r w:rsidRPr="00781F2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B5AB57" w14:textId="77777777" w:rsidR="00492E16" w:rsidRPr="00781F27" w:rsidRDefault="00492E16" w:rsidP="00492E16">
            <w:pPr>
              <w:spacing w:after="0" w:line="240" w:lineRule="auto"/>
              <w:jc w:val="both"/>
              <w:rPr>
                <w:rFonts w:cstheme="minorHAnsi"/>
              </w:rPr>
            </w:pPr>
          </w:p>
          <w:p w14:paraId="747ADAA8" w14:textId="77777777" w:rsidR="00492E16" w:rsidRPr="00781F27" w:rsidRDefault="00492E16" w:rsidP="00492E16">
            <w:pPr>
              <w:spacing w:after="0" w:line="240" w:lineRule="auto"/>
              <w:jc w:val="both"/>
              <w:rPr>
                <w:rFonts w:cstheme="minorHAnsi"/>
                <w:b/>
                <w:bCs/>
              </w:rPr>
            </w:pPr>
          </w:p>
        </w:tc>
      </w:tr>
      <w:bookmarkEnd w:id="51"/>
      <w:tr w:rsidR="00492E16" w:rsidRPr="00781F27" w14:paraId="1A6A99A5"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7FE83"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BDC07" w14:textId="77777777" w:rsidR="00492E16" w:rsidRPr="00781F27" w:rsidRDefault="00492E16" w:rsidP="00492E16">
            <w:pPr>
              <w:spacing w:after="0" w:line="240" w:lineRule="auto"/>
              <w:jc w:val="both"/>
              <w:rPr>
                <w:rFonts w:cstheme="minorHAnsi"/>
                <w:b/>
                <w:bCs/>
              </w:rPr>
            </w:pPr>
            <w:r w:rsidRPr="00781F27">
              <w:rPr>
                <w:rFonts w:cstheme="minorHAnsi"/>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4DCE0"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1 punktas</w:t>
            </w:r>
          </w:p>
          <w:p w14:paraId="7BBA392A" w14:textId="77777777" w:rsidR="00492E16" w:rsidRPr="00781F27" w:rsidRDefault="00492E16" w:rsidP="00492E16">
            <w:pPr>
              <w:spacing w:after="0" w:line="240" w:lineRule="auto"/>
              <w:jc w:val="both"/>
              <w:rPr>
                <w:rFonts w:eastAsia="Yu Mincho" w:cstheme="minorHAnsi"/>
              </w:rPr>
            </w:pPr>
          </w:p>
          <w:p w14:paraId="322FFE83"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3C3F9"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20C2263D" w14:textId="77777777" w:rsidR="00492E16" w:rsidRPr="00781F27" w:rsidRDefault="00492E16" w:rsidP="00492E16">
            <w:pPr>
              <w:spacing w:after="0" w:line="240" w:lineRule="auto"/>
              <w:jc w:val="both"/>
              <w:rPr>
                <w:rFonts w:cstheme="minorHAnsi"/>
                <w:bCs/>
                <w:iCs/>
                <w:lang w:eastAsia="en-US"/>
              </w:rPr>
            </w:pPr>
          </w:p>
          <w:p w14:paraId="5341B286" w14:textId="77777777" w:rsidR="00492E16" w:rsidRPr="00781F27" w:rsidRDefault="00492E16" w:rsidP="00492E16">
            <w:pPr>
              <w:spacing w:after="0" w:line="240" w:lineRule="auto"/>
              <w:jc w:val="both"/>
              <w:rPr>
                <w:rFonts w:cstheme="minorHAnsi"/>
                <w:b/>
                <w:bCs/>
                <w:iCs/>
                <w:lang w:eastAsia="en-US"/>
              </w:rPr>
            </w:pPr>
          </w:p>
        </w:tc>
      </w:tr>
      <w:tr w:rsidR="00492E16" w:rsidRPr="00781F27" w14:paraId="4F1C4F7B"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5160D"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BB2A9" w14:textId="77777777" w:rsidR="00492E16" w:rsidRPr="00781F27" w:rsidRDefault="00492E16" w:rsidP="00492E16">
            <w:pPr>
              <w:spacing w:after="0" w:line="240" w:lineRule="auto"/>
              <w:jc w:val="both"/>
              <w:rPr>
                <w:rFonts w:cstheme="minorHAnsi"/>
                <w:b/>
                <w:bCs/>
              </w:rPr>
            </w:pPr>
            <w:r w:rsidRPr="00781F27">
              <w:rPr>
                <w:rFonts w:cstheme="minorHAnsi"/>
              </w:rPr>
              <w:t xml:space="preserve">Tiekėjas pirkimo metu pateko į interesų konflikto situaciją, kaip apibrėžta VPĮ 21 straipsnyje, ir atitinkamos padėties negalima ištaisyti. </w:t>
            </w:r>
          </w:p>
          <w:p w14:paraId="4481D13D" w14:textId="77777777" w:rsidR="00492E16" w:rsidRPr="00781F27" w:rsidRDefault="00492E16" w:rsidP="00492E16">
            <w:pPr>
              <w:spacing w:after="0" w:line="240" w:lineRule="auto"/>
              <w:jc w:val="both"/>
              <w:rPr>
                <w:rFonts w:cstheme="minorHAnsi"/>
                <w:b/>
                <w:bCs/>
              </w:rPr>
            </w:pPr>
            <w:r w:rsidRPr="00781F2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4F4D1"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2 punktas</w:t>
            </w:r>
          </w:p>
          <w:p w14:paraId="4770BFBB" w14:textId="77777777" w:rsidR="00492E16" w:rsidRPr="00781F27" w:rsidRDefault="00492E16" w:rsidP="00492E16">
            <w:pPr>
              <w:spacing w:after="0" w:line="240" w:lineRule="auto"/>
              <w:jc w:val="both"/>
              <w:rPr>
                <w:rFonts w:eastAsia="Yu Mincho" w:cstheme="minorHAnsi"/>
              </w:rPr>
            </w:pPr>
          </w:p>
          <w:p w14:paraId="4B783F8D" w14:textId="77777777" w:rsidR="00492E16" w:rsidRPr="00781F27" w:rsidRDefault="00492E16" w:rsidP="00492E16">
            <w:pPr>
              <w:spacing w:after="0" w:line="240" w:lineRule="auto"/>
              <w:jc w:val="both"/>
              <w:rPr>
                <w:rFonts w:eastAsia="Yu Mincho" w:cstheme="minorHAnsi"/>
              </w:rPr>
            </w:pPr>
            <w:r w:rsidRPr="00781F27">
              <w:rPr>
                <w:rFonts w:eastAsia="Yu Mincho" w:cstheme="minorHAnsi"/>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ADD29"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0A735F0A" w14:textId="77777777" w:rsidR="00492E16" w:rsidRPr="00781F27" w:rsidRDefault="00492E16" w:rsidP="00492E16">
            <w:pPr>
              <w:spacing w:after="0" w:line="240" w:lineRule="auto"/>
              <w:jc w:val="both"/>
              <w:rPr>
                <w:rFonts w:cstheme="minorHAnsi"/>
                <w:bCs/>
                <w:iCs/>
                <w:lang w:eastAsia="en-US"/>
              </w:rPr>
            </w:pPr>
          </w:p>
          <w:p w14:paraId="0711C0C1" w14:textId="77777777" w:rsidR="00492E16" w:rsidRPr="00781F27" w:rsidRDefault="00492E16" w:rsidP="00492E16">
            <w:pPr>
              <w:spacing w:after="0" w:line="240" w:lineRule="auto"/>
              <w:jc w:val="both"/>
              <w:rPr>
                <w:rFonts w:cstheme="minorHAnsi"/>
                <w:b/>
                <w:bCs/>
                <w:iCs/>
                <w:lang w:eastAsia="en-US"/>
              </w:rPr>
            </w:pPr>
          </w:p>
        </w:tc>
      </w:tr>
      <w:tr w:rsidR="00492E16" w:rsidRPr="00781F27" w14:paraId="1C4D959F"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1F156"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3426F1" w14:textId="77777777" w:rsidR="00492E16" w:rsidRPr="00781F27" w:rsidRDefault="00492E16" w:rsidP="00492E16">
            <w:pPr>
              <w:spacing w:after="0" w:line="240" w:lineRule="auto"/>
              <w:jc w:val="both"/>
              <w:rPr>
                <w:rFonts w:cstheme="minorHAnsi"/>
                <w:b/>
                <w:bCs/>
              </w:rPr>
            </w:pPr>
            <w:r w:rsidRPr="00781F27">
              <w:rPr>
                <w:rFonts w:cstheme="minorHAnsi"/>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6B5F5"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3 punktas</w:t>
            </w:r>
          </w:p>
          <w:p w14:paraId="763F39A3" w14:textId="77777777" w:rsidR="00492E16" w:rsidRPr="00781F27" w:rsidRDefault="00492E16" w:rsidP="00492E16">
            <w:pPr>
              <w:spacing w:after="0" w:line="240" w:lineRule="auto"/>
              <w:jc w:val="both"/>
              <w:rPr>
                <w:rFonts w:eastAsia="Yu Mincho" w:cstheme="minorHAnsi"/>
              </w:rPr>
            </w:pPr>
          </w:p>
          <w:p w14:paraId="729326E9"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rPr>
              <w:t>EBVPD III dalies C13 punktas</w:t>
            </w:r>
            <w:r w:rsidRPr="00781F27">
              <w:rPr>
                <w:rFonts w:eastAsia="Yu Mincho" w:cstheme="minorHAnsi"/>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8ACDD"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091C4346" w14:textId="77777777" w:rsidR="00492E16" w:rsidRPr="00781F27" w:rsidRDefault="00492E16" w:rsidP="00492E16">
            <w:pPr>
              <w:spacing w:after="0" w:line="240" w:lineRule="auto"/>
              <w:jc w:val="both"/>
              <w:rPr>
                <w:rFonts w:cstheme="minorHAnsi"/>
                <w:b/>
                <w:bCs/>
                <w:iCs/>
                <w:lang w:eastAsia="en-US"/>
              </w:rPr>
            </w:pPr>
          </w:p>
        </w:tc>
      </w:tr>
      <w:tr w:rsidR="00492E16" w:rsidRPr="00781F27" w14:paraId="63A4AE44"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71A949"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83C06" w14:textId="77777777" w:rsidR="00492E16" w:rsidRPr="00781F27" w:rsidRDefault="00492E16" w:rsidP="00492E16">
            <w:pPr>
              <w:spacing w:after="0" w:line="240" w:lineRule="auto"/>
              <w:jc w:val="both"/>
              <w:rPr>
                <w:rFonts w:cstheme="minorHAnsi"/>
              </w:rPr>
            </w:pPr>
            <w:r w:rsidRPr="00781F27">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A3783D" w14:textId="77777777" w:rsidR="00492E16" w:rsidRPr="00781F27" w:rsidRDefault="00492E16" w:rsidP="00492E16">
            <w:pPr>
              <w:spacing w:after="0" w:line="240" w:lineRule="auto"/>
              <w:jc w:val="both"/>
              <w:rPr>
                <w:rFonts w:cstheme="minorHAnsi"/>
                <w:bCs/>
              </w:rPr>
            </w:pPr>
            <w:r w:rsidRPr="00781F2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781F27">
              <w:rPr>
                <w:rFonts w:cstheme="minorHAnsi"/>
                <w:bCs/>
              </w:rPr>
              <w:lastRenderedPageBreak/>
              <w:t xml:space="preserve">metus buvo pašalintas iš pirkimo ar koncesijos suteikimo procedūrų. </w:t>
            </w:r>
          </w:p>
          <w:p w14:paraId="5B488FA1" w14:textId="77777777" w:rsidR="00492E16" w:rsidRPr="00781F27" w:rsidRDefault="00492E16" w:rsidP="00492E16">
            <w:pPr>
              <w:spacing w:after="0" w:line="240" w:lineRule="auto"/>
              <w:jc w:val="both"/>
              <w:rPr>
                <w:rFonts w:cstheme="minorHAnsi"/>
                <w:bCs/>
              </w:rPr>
            </w:pPr>
            <w:r w:rsidRPr="00781F2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AFAAB"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lastRenderedPageBreak/>
              <w:t>VPĮ 46 straipsnio 4 dalies 4 punktas</w:t>
            </w:r>
          </w:p>
          <w:p w14:paraId="652F2A2A" w14:textId="77777777" w:rsidR="00492E16" w:rsidRPr="00781F27" w:rsidRDefault="00492E16" w:rsidP="00492E16">
            <w:pPr>
              <w:spacing w:after="0" w:line="240" w:lineRule="auto"/>
              <w:jc w:val="both"/>
              <w:rPr>
                <w:rFonts w:eastAsia="Yu Mincho" w:cstheme="minorHAnsi"/>
              </w:rPr>
            </w:pPr>
          </w:p>
          <w:p w14:paraId="5D71885D"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rPr>
              <w:t>EBVPD III dalies C15 punktas</w:t>
            </w:r>
            <w:r w:rsidRPr="00781F27">
              <w:rPr>
                <w:rFonts w:eastAsia="Yu Mincho" w:cstheme="minorHAnsi"/>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94255"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17C29BF6" w14:textId="77777777" w:rsidR="00492E16" w:rsidRPr="00781F27" w:rsidRDefault="00492E16" w:rsidP="00492E16">
            <w:pPr>
              <w:spacing w:after="0" w:line="240" w:lineRule="auto"/>
              <w:jc w:val="both"/>
              <w:rPr>
                <w:rFonts w:cstheme="minorHAnsi"/>
                <w:bCs/>
                <w:iCs/>
                <w:lang w:eastAsia="en-US"/>
              </w:rPr>
            </w:pPr>
          </w:p>
          <w:p w14:paraId="1FE5E11E" w14:textId="77777777" w:rsidR="00492E16" w:rsidRPr="00781F27" w:rsidRDefault="00492E16" w:rsidP="00492E16">
            <w:pPr>
              <w:spacing w:after="0" w:line="240" w:lineRule="auto"/>
              <w:jc w:val="both"/>
              <w:rPr>
                <w:rFonts w:cstheme="minorHAnsi"/>
                <w:bCs/>
                <w:iCs/>
                <w:lang w:eastAsia="en-US"/>
              </w:rPr>
            </w:pPr>
          </w:p>
          <w:p w14:paraId="50FA10F1" w14:textId="77777777" w:rsidR="00492E16" w:rsidRPr="00781F27" w:rsidRDefault="00492E16" w:rsidP="00492E16">
            <w:pPr>
              <w:spacing w:after="0" w:line="240" w:lineRule="auto"/>
              <w:jc w:val="both"/>
              <w:rPr>
                <w:rFonts w:cstheme="minorHAnsi"/>
                <w:b/>
                <w:bCs/>
              </w:rPr>
            </w:pPr>
            <w:r w:rsidRPr="00781F2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468CD9C" w14:textId="77777777" w:rsidR="00492E16" w:rsidRPr="00781F27" w:rsidRDefault="00492E16" w:rsidP="00492E16">
            <w:pPr>
              <w:spacing w:after="0" w:line="240" w:lineRule="auto"/>
              <w:jc w:val="both"/>
              <w:rPr>
                <w:rFonts w:cstheme="minorHAnsi"/>
              </w:rPr>
            </w:pPr>
            <w:hyperlink r:id="rId18" w:history="1">
              <w:r w:rsidRPr="00781F27">
                <w:rPr>
                  <w:rFonts w:cstheme="minorHAnsi"/>
                </w:rPr>
                <w:t>https://vpt.lrv.lt/lt/nuorodos/kiti-duomenys/powerbi/melaginga-informacija-pateikusiu-tiekeju-sarasas-3/</w:t>
              </w:r>
            </w:hyperlink>
          </w:p>
        </w:tc>
      </w:tr>
      <w:tr w:rsidR="00492E16" w:rsidRPr="00781F27" w14:paraId="7A54A097"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E4351"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294163" w14:textId="77777777" w:rsidR="00492E16" w:rsidRPr="00781F27" w:rsidRDefault="00492E16" w:rsidP="00492E16">
            <w:pPr>
              <w:spacing w:after="0" w:line="240" w:lineRule="auto"/>
              <w:jc w:val="both"/>
              <w:rPr>
                <w:rFonts w:cstheme="minorHAnsi"/>
                <w:b/>
                <w:bCs/>
              </w:rPr>
            </w:pPr>
            <w:r w:rsidRPr="00781F27">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E26F8"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5 punktas</w:t>
            </w:r>
          </w:p>
          <w:p w14:paraId="67E9ADD1" w14:textId="77777777" w:rsidR="00492E16" w:rsidRPr="00781F27" w:rsidRDefault="00492E16" w:rsidP="00492E16">
            <w:pPr>
              <w:spacing w:after="0" w:line="240" w:lineRule="auto"/>
              <w:jc w:val="both"/>
              <w:rPr>
                <w:rFonts w:eastAsia="Yu Mincho" w:cstheme="minorHAnsi"/>
              </w:rPr>
            </w:pPr>
          </w:p>
          <w:p w14:paraId="0ABE1956" w14:textId="77777777" w:rsidR="00492E16" w:rsidRPr="00781F27" w:rsidRDefault="00492E16" w:rsidP="00492E16">
            <w:pPr>
              <w:spacing w:after="0" w:line="240" w:lineRule="auto"/>
              <w:jc w:val="both"/>
              <w:rPr>
                <w:rFonts w:eastAsia="Yu Mincho" w:cstheme="minorHAnsi"/>
              </w:rPr>
            </w:pPr>
            <w:r w:rsidRPr="00781F27">
              <w:rPr>
                <w:rFonts w:eastAsia="Yu Mincho" w:cstheme="minorHAnsi"/>
              </w:rPr>
              <w:t>EBVPD</w:t>
            </w:r>
            <w:r w:rsidRPr="00781F27">
              <w:rPr>
                <w:rFonts w:eastAsia="Arial" w:cstheme="minorHAnsi"/>
              </w:rPr>
              <w:t xml:space="preserve"> III dalies C15 punktas</w:t>
            </w:r>
          </w:p>
          <w:p w14:paraId="39DEB157" w14:textId="77777777" w:rsidR="00492E16" w:rsidRPr="00781F27" w:rsidRDefault="00492E16" w:rsidP="00492E16">
            <w:pPr>
              <w:spacing w:after="0" w:line="240" w:lineRule="auto"/>
              <w:jc w:val="both"/>
              <w:rPr>
                <w:rFonts w:eastAsia="Yu Mincho" w:cstheme="minorHAnsi"/>
                <w:lang w:eastAsia="en-US"/>
              </w:rPr>
            </w:pPr>
          </w:p>
          <w:p w14:paraId="2F4619D1" w14:textId="77777777" w:rsidR="00492E16" w:rsidRPr="00781F27" w:rsidRDefault="00492E16" w:rsidP="00492E16">
            <w:pPr>
              <w:spacing w:after="0" w:line="240" w:lineRule="auto"/>
              <w:jc w:val="both"/>
              <w:rPr>
                <w:rFonts w:eastAsia="Yu Mincho" w:cstheme="minorHAnsi"/>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3E25"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0DB1D568" w14:textId="77777777" w:rsidR="00492E16" w:rsidRPr="00781F27" w:rsidRDefault="00492E16" w:rsidP="00492E16">
            <w:pPr>
              <w:spacing w:after="0" w:line="240" w:lineRule="auto"/>
              <w:jc w:val="both"/>
              <w:rPr>
                <w:rFonts w:cstheme="minorHAnsi"/>
                <w:b/>
                <w:bCs/>
                <w:iCs/>
                <w:lang w:eastAsia="en-US"/>
              </w:rPr>
            </w:pPr>
          </w:p>
        </w:tc>
      </w:tr>
      <w:tr w:rsidR="00492E16" w:rsidRPr="00781F27" w14:paraId="0AB2CAFF"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A1A856" w14:textId="77777777" w:rsidR="00492E16" w:rsidRPr="00781F27" w:rsidRDefault="00492E16" w:rsidP="00492E16">
            <w:pPr>
              <w:numPr>
                <w:ilvl w:val="0"/>
                <w:numId w:val="26"/>
              </w:numPr>
              <w:spacing w:after="0" w:line="240" w:lineRule="auto"/>
              <w:rPr>
                <w:rFonts w:cstheme="minorHAnsi"/>
                <w:b/>
                <w:bCs/>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398E0" w14:textId="77777777" w:rsidR="00492E16" w:rsidRPr="00781F27" w:rsidRDefault="00492E16" w:rsidP="00492E16">
            <w:pPr>
              <w:spacing w:after="0" w:line="240" w:lineRule="auto"/>
              <w:jc w:val="both"/>
              <w:rPr>
                <w:rFonts w:cstheme="minorHAnsi"/>
              </w:rPr>
            </w:pPr>
            <w:r w:rsidRPr="00781F27">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781F27">
              <w:rPr>
                <w:rFonts w:cstheme="minorHAnsi"/>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CC949B" w14:textId="77777777" w:rsidR="00492E16" w:rsidRPr="00781F27" w:rsidRDefault="00492E16" w:rsidP="00492E16">
            <w:pPr>
              <w:spacing w:after="0" w:line="240" w:lineRule="auto"/>
              <w:jc w:val="both"/>
              <w:rPr>
                <w:rFonts w:cstheme="minorHAnsi"/>
              </w:rPr>
            </w:pPr>
            <w:r w:rsidRPr="00781F2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DBFDF"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lastRenderedPageBreak/>
              <w:t>VPĮ 46 straipsnio 4 dalies 6 punktas</w:t>
            </w:r>
          </w:p>
          <w:p w14:paraId="4D66A561" w14:textId="77777777" w:rsidR="00492E16" w:rsidRPr="00781F27" w:rsidRDefault="00492E16" w:rsidP="00492E16">
            <w:pPr>
              <w:spacing w:after="0" w:line="240" w:lineRule="auto"/>
              <w:jc w:val="both"/>
              <w:rPr>
                <w:rFonts w:eastAsia="Yu Mincho" w:cstheme="minorHAnsi"/>
              </w:rPr>
            </w:pPr>
          </w:p>
          <w:p w14:paraId="75E34C22" w14:textId="77777777" w:rsidR="00492E16" w:rsidRPr="00781F27" w:rsidRDefault="00492E16" w:rsidP="00492E16">
            <w:pPr>
              <w:spacing w:after="0" w:line="240" w:lineRule="auto"/>
              <w:jc w:val="both"/>
              <w:rPr>
                <w:rFonts w:eastAsia="Yu Mincho" w:cstheme="minorHAnsi"/>
              </w:rPr>
            </w:pPr>
            <w:r w:rsidRPr="00781F27">
              <w:rPr>
                <w:rFonts w:eastAsia="Yu Mincho" w:cstheme="minorHAnsi"/>
              </w:rPr>
              <w:t>EBVPD</w:t>
            </w:r>
            <w:r w:rsidRPr="00781F27">
              <w:rPr>
                <w:rFonts w:eastAsia="Arial" w:cstheme="minorHAnsi"/>
              </w:rPr>
              <w:t xml:space="preserve"> III dalies C14 punktas</w:t>
            </w:r>
          </w:p>
          <w:p w14:paraId="2BECA2A6" w14:textId="77777777" w:rsidR="00492E16" w:rsidRPr="00781F27" w:rsidRDefault="00492E16" w:rsidP="00492E16">
            <w:pPr>
              <w:spacing w:after="0" w:line="240" w:lineRule="auto"/>
              <w:jc w:val="both"/>
              <w:rPr>
                <w:rFonts w:eastAsia="Yu Mincho" w:cstheme="minorHAnsi"/>
                <w:lang w:eastAsia="en-US"/>
              </w:rPr>
            </w:pPr>
          </w:p>
          <w:p w14:paraId="30287C2B" w14:textId="77777777" w:rsidR="00492E16" w:rsidRPr="00781F27" w:rsidRDefault="00492E16" w:rsidP="00492E16">
            <w:pPr>
              <w:spacing w:after="0" w:line="240" w:lineRule="auto"/>
              <w:jc w:val="both"/>
              <w:rPr>
                <w:rFonts w:eastAsia="Yu Mincho" w:cstheme="minorHAnsi"/>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4A80"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03A6D1EB" w14:textId="77777777" w:rsidR="00492E16" w:rsidRPr="00781F27" w:rsidRDefault="00492E16" w:rsidP="00492E16">
            <w:pPr>
              <w:spacing w:after="0" w:line="240" w:lineRule="auto"/>
              <w:jc w:val="both"/>
              <w:rPr>
                <w:rFonts w:cstheme="minorHAnsi"/>
                <w:bCs/>
                <w:iCs/>
                <w:lang w:eastAsia="en-US"/>
              </w:rPr>
            </w:pPr>
          </w:p>
          <w:p w14:paraId="31CFC770" w14:textId="77777777" w:rsidR="00492E16" w:rsidRPr="00781F27" w:rsidRDefault="00492E16" w:rsidP="00492E16">
            <w:pPr>
              <w:spacing w:after="0" w:line="240" w:lineRule="auto"/>
              <w:jc w:val="both"/>
              <w:rPr>
                <w:rFonts w:cstheme="minorHAnsi"/>
                <w:b/>
                <w:bCs/>
              </w:rPr>
            </w:pPr>
            <w:r w:rsidRPr="00781F27">
              <w:rPr>
                <w:rFonts w:cstheme="minorHAnsi"/>
                <w:b/>
                <w:bCs/>
              </w:rPr>
              <w:t xml:space="preserve">Priimant sprendimus dėl tiekėjo pašalinimo iš pirkimo procedūros šiame punkte nurodytu pašalinimo pagrindu, gali būti atsižvelgiama į pagal VPĮ 91 straipsnį skelbiamą informaciją: </w:t>
            </w:r>
          </w:p>
          <w:p w14:paraId="0B22EDD4" w14:textId="77777777" w:rsidR="00492E16" w:rsidRPr="00781F27" w:rsidRDefault="00492E16" w:rsidP="00492E16">
            <w:pPr>
              <w:spacing w:after="0" w:line="240" w:lineRule="auto"/>
              <w:jc w:val="both"/>
              <w:rPr>
                <w:rFonts w:cstheme="minorHAnsi"/>
              </w:rPr>
            </w:pPr>
          </w:p>
          <w:p w14:paraId="560AA532" w14:textId="77777777" w:rsidR="00492E16" w:rsidRPr="00781F27" w:rsidRDefault="00492E16" w:rsidP="00492E16">
            <w:pPr>
              <w:spacing w:after="0" w:line="240" w:lineRule="auto"/>
              <w:jc w:val="both"/>
              <w:rPr>
                <w:rFonts w:cstheme="minorHAnsi"/>
              </w:rPr>
            </w:pPr>
            <w:hyperlink r:id="rId19" w:history="1">
              <w:r w:rsidRPr="00781F27">
                <w:rPr>
                  <w:rFonts w:cstheme="minorHAnsi"/>
                </w:rPr>
                <w:t>https://vpt.lrv.lt/lt/nuorodos/kiti-duomenys/powerbi/nepatikimi-tiekejai-1/</w:t>
              </w:r>
            </w:hyperlink>
          </w:p>
          <w:p w14:paraId="71705E6E" w14:textId="77777777" w:rsidR="00492E16" w:rsidRPr="00781F27" w:rsidRDefault="00492E16" w:rsidP="00492E16">
            <w:pPr>
              <w:spacing w:after="0" w:line="240" w:lineRule="auto"/>
              <w:jc w:val="both"/>
              <w:rPr>
                <w:rFonts w:cstheme="minorHAnsi"/>
              </w:rPr>
            </w:pPr>
          </w:p>
          <w:p w14:paraId="7EE3980B" w14:textId="77777777" w:rsidR="00492E16" w:rsidRPr="00781F27" w:rsidRDefault="00492E16" w:rsidP="00492E16">
            <w:pPr>
              <w:spacing w:after="0" w:line="240" w:lineRule="auto"/>
              <w:jc w:val="both"/>
              <w:rPr>
                <w:rFonts w:cstheme="minorHAnsi"/>
              </w:rPr>
            </w:pPr>
            <w:hyperlink r:id="rId20" w:history="1">
              <w:r w:rsidRPr="00781F27">
                <w:rPr>
                  <w:rFonts w:cstheme="minorHAnsi"/>
                </w:rPr>
                <w:t>https://vpt.lrv.lt/lt/pasalinimo-pagrindai-1/nepatikimu-koncesininku-sarasas-1/nepatikimu-koncesininku-sarasas/</w:t>
              </w:r>
            </w:hyperlink>
          </w:p>
          <w:p w14:paraId="7C4CE863" w14:textId="77777777" w:rsidR="00492E16" w:rsidRPr="00781F27" w:rsidRDefault="00492E16" w:rsidP="00492E16">
            <w:pPr>
              <w:spacing w:after="0" w:line="240" w:lineRule="auto"/>
              <w:jc w:val="both"/>
              <w:rPr>
                <w:rFonts w:cstheme="minorHAnsi"/>
                <w:bCs/>
              </w:rPr>
            </w:pPr>
          </w:p>
          <w:p w14:paraId="2D7C0AB0" w14:textId="77777777" w:rsidR="00492E16" w:rsidRPr="00781F27" w:rsidRDefault="00492E16" w:rsidP="00492E16">
            <w:pPr>
              <w:spacing w:after="0" w:line="240" w:lineRule="auto"/>
              <w:jc w:val="both"/>
              <w:rPr>
                <w:rFonts w:cstheme="minorHAnsi"/>
                <w:b/>
                <w:bCs/>
              </w:rPr>
            </w:pPr>
          </w:p>
        </w:tc>
      </w:tr>
      <w:tr w:rsidR="00492E16" w:rsidRPr="00781F27" w14:paraId="75B76711"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24FF0" w14:textId="77777777" w:rsidR="00492E16" w:rsidRPr="00781F27" w:rsidRDefault="00492E16" w:rsidP="00492E16">
            <w:pPr>
              <w:numPr>
                <w:ilvl w:val="0"/>
                <w:numId w:val="26"/>
              </w:numPr>
              <w:spacing w:after="0" w:line="240" w:lineRule="auto"/>
              <w:rPr>
                <w:rFonts w:cstheme="minorHAnsi"/>
              </w:rPr>
            </w:pPr>
          </w:p>
          <w:p w14:paraId="27615F9D" w14:textId="77777777" w:rsidR="00492E16" w:rsidRPr="00781F27" w:rsidRDefault="00492E16" w:rsidP="00492E16">
            <w:pPr>
              <w:spacing w:after="0" w:line="240" w:lineRule="auto"/>
              <w:rPr>
                <w:rFonts w:cstheme="minorHAnsi"/>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DD111" w14:textId="77777777" w:rsidR="00492E16" w:rsidRPr="00781F27" w:rsidRDefault="00492E16" w:rsidP="00492E16">
            <w:pPr>
              <w:spacing w:after="0" w:line="240" w:lineRule="auto"/>
              <w:jc w:val="both"/>
              <w:rPr>
                <w:rFonts w:cstheme="minorHAnsi"/>
              </w:rPr>
            </w:pPr>
            <w:r w:rsidRPr="00781F27">
              <w:rPr>
                <w:rFonts w:cstheme="minorHAnsi"/>
              </w:rPr>
              <w:t>Tiekėjas yra padaręs rimtą profesinį pažeidimą, dėl kurio perkančioji organizacija abejoja tiekėjo sąžiningumu, kai jis</w:t>
            </w:r>
            <w:bookmarkStart w:id="52" w:name="part_030e6c6c64ba4f96a23474e439d1b80c"/>
            <w:bookmarkEnd w:id="52"/>
            <w:r w:rsidRPr="00781F27">
              <w:rPr>
                <w:rFonts w:cstheme="minorHAnsi"/>
              </w:rPr>
              <w:t xml:space="preserve"> yra padaręs finansinės atskaitomybės ir audito teisės aktų pažeidimą ir nuo jo padarymo dienos praėjo mažiau kaip vieni metai.</w:t>
            </w:r>
          </w:p>
          <w:p w14:paraId="0A6A5A83" w14:textId="77777777" w:rsidR="00492E16" w:rsidRPr="00781F27" w:rsidRDefault="00492E16" w:rsidP="00492E16">
            <w:pPr>
              <w:spacing w:after="0" w:line="240" w:lineRule="auto"/>
              <w:jc w:val="both"/>
              <w:rPr>
                <w:rFonts w:cstheme="minorHAnsi"/>
                <w:b/>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F0532"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7 punkto a papunktis</w:t>
            </w:r>
          </w:p>
          <w:p w14:paraId="1A170C15" w14:textId="77777777" w:rsidR="00492E16" w:rsidRPr="00781F27" w:rsidRDefault="00492E16" w:rsidP="00492E16">
            <w:pPr>
              <w:spacing w:after="0" w:line="240" w:lineRule="auto"/>
              <w:jc w:val="both"/>
              <w:rPr>
                <w:rFonts w:eastAsia="Yu Mincho" w:cstheme="minorHAnsi"/>
              </w:rPr>
            </w:pPr>
          </w:p>
          <w:p w14:paraId="01374EF6" w14:textId="77777777" w:rsidR="00492E16" w:rsidRPr="00781F27" w:rsidRDefault="00492E16" w:rsidP="00492E16">
            <w:pPr>
              <w:spacing w:after="0" w:line="240" w:lineRule="auto"/>
              <w:jc w:val="both"/>
              <w:rPr>
                <w:rFonts w:eastAsia="Yu Mincho" w:cstheme="minorHAnsi"/>
              </w:rPr>
            </w:pPr>
            <w:r w:rsidRPr="00781F27">
              <w:rPr>
                <w:rFonts w:eastAsia="Yu Mincho" w:cstheme="minorHAnsi"/>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CD1DD" w14:textId="77777777" w:rsidR="00492E16" w:rsidRPr="00781F27" w:rsidRDefault="00492E16" w:rsidP="00492E16">
            <w:pPr>
              <w:spacing w:after="0" w:line="240" w:lineRule="auto"/>
              <w:jc w:val="both"/>
              <w:rPr>
                <w:rFonts w:cstheme="minorHAnsi"/>
              </w:rPr>
            </w:pPr>
            <w:r w:rsidRPr="00781F27">
              <w:rPr>
                <w:rFonts w:cstheme="minorHAnsi"/>
                <w:lang w:eastAsia="en-US"/>
              </w:rPr>
              <w:t xml:space="preserve">Iš Lietuvoje įsteigtų subjektų įrodančių dokumentų nereikalaujama. Užtenka pateikto EBVPD. </w:t>
            </w:r>
            <w:r w:rsidRPr="00781F27">
              <w:rPr>
                <w:rFonts w:cstheme="minorHAnsi"/>
              </w:rPr>
              <w:t>Priimant sprendimus dėl tiekėjo pašalinimo iš pirkimo procedūros šiame punkte nurodytu pašalinimo pagrindu, be kita ko, atsižvelgiama į</w:t>
            </w:r>
            <w:r w:rsidRPr="00781F27">
              <w:rPr>
                <w:rFonts w:cstheme="minorHAnsi"/>
                <w:b/>
                <w:bCs/>
              </w:rPr>
              <w:t xml:space="preserve"> </w:t>
            </w:r>
            <w:r w:rsidRPr="00781F27">
              <w:rPr>
                <w:rFonts w:cstheme="minorHAnsi"/>
              </w:rPr>
              <w:t xml:space="preserve">nacionalinėje duomenų bazėje adresu: </w:t>
            </w:r>
            <w:hyperlink r:id="rId21" w:history="1">
              <w:r w:rsidRPr="00781F27">
                <w:rPr>
                  <w:rFonts w:cstheme="minorHAnsi"/>
                  <w:u w:val="single"/>
                </w:rPr>
                <w:t>https://www.registrucentras.lt/jar/p/index.php</w:t>
              </w:r>
            </w:hyperlink>
          </w:p>
          <w:p w14:paraId="4F6BE25A" w14:textId="77777777" w:rsidR="00492E16" w:rsidRPr="00781F27" w:rsidRDefault="00492E16" w:rsidP="00492E16">
            <w:pPr>
              <w:spacing w:after="0" w:line="240" w:lineRule="auto"/>
              <w:jc w:val="both"/>
              <w:rPr>
                <w:rFonts w:cstheme="minorHAnsi"/>
              </w:rPr>
            </w:pPr>
            <w:r w:rsidRPr="00781F27">
              <w:rPr>
                <w:rFonts w:cstheme="minorHAnsi"/>
              </w:rPr>
              <w:t>paskelbtą informaciją, taip pat į šiame informaciniame pranešime pateiktą informaciją:</w:t>
            </w:r>
          </w:p>
          <w:p w14:paraId="78D77E8B" w14:textId="77777777" w:rsidR="00492E16" w:rsidRPr="00781F27" w:rsidRDefault="00492E16" w:rsidP="00492E16">
            <w:pPr>
              <w:spacing w:after="0" w:line="240" w:lineRule="auto"/>
              <w:jc w:val="both"/>
              <w:rPr>
                <w:rFonts w:cstheme="minorHAnsi"/>
              </w:rPr>
            </w:pPr>
            <w:hyperlink r:id="rId22" w:history="1">
              <w:r w:rsidRPr="00781F27">
                <w:rPr>
                  <w:rFonts w:cstheme="minorHAnsi"/>
                </w:rPr>
                <w:t>https://vpt.lrv.lt/lt/naujienos-3/finansiniu-ataskaitu-nepateikimas-gali-</w:t>
              </w:r>
              <w:r w:rsidRPr="00781F27">
                <w:rPr>
                  <w:rFonts w:cstheme="minorHAnsi"/>
                </w:rPr>
                <w:lastRenderedPageBreak/>
                <w:t>tapti-kliutimi-dalyvauti-viesuosiuose-pirkimuose/</w:t>
              </w:r>
            </w:hyperlink>
          </w:p>
          <w:p w14:paraId="7E1E9141" w14:textId="77777777" w:rsidR="00492E16" w:rsidRPr="00781F27" w:rsidRDefault="00492E16" w:rsidP="00492E16">
            <w:pPr>
              <w:spacing w:after="0" w:line="240" w:lineRule="auto"/>
              <w:jc w:val="both"/>
              <w:rPr>
                <w:rFonts w:cstheme="minorHAnsi"/>
                <w:b/>
                <w:bCs/>
                <w:iCs/>
              </w:rPr>
            </w:pPr>
          </w:p>
        </w:tc>
      </w:tr>
      <w:tr w:rsidR="00492E16" w:rsidRPr="00781F27" w14:paraId="2F53432E"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9EC24" w14:textId="77777777" w:rsidR="00492E16" w:rsidRPr="00781F27" w:rsidRDefault="00492E16" w:rsidP="00492E16">
            <w:pPr>
              <w:numPr>
                <w:ilvl w:val="0"/>
                <w:numId w:val="26"/>
              </w:numPr>
              <w:spacing w:after="0" w:line="240" w:lineRule="auto"/>
              <w:rPr>
                <w:rFonts w:cstheme="minorHAnsi"/>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4E962" w14:textId="77777777" w:rsidR="00492E16" w:rsidRPr="00781F27" w:rsidRDefault="00492E16" w:rsidP="00492E16">
            <w:pPr>
              <w:spacing w:after="0" w:line="240" w:lineRule="auto"/>
              <w:jc w:val="both"/>
              <w:rPr>
                <w:rFonts w:cstheme="minorHAnsi"/>
                <w:b/>
                <w:bCs/>
              </w:rPr>
            </w:pPr>
            <w:r w:rsidRPr="00781F27">
              <w:rPr>
                <w:rFonts w:cstheme="minorHAnsi"/>
              </w:rPr>
              <w:t xml:space="preserve">Tiekėjas yra padaręs rimtą profesinį pažeidimą, dėl kurio perkančioji organizacija abejoja tiekėjo sąžiningumu, </w:t>
            </w:r>
            <w:r w:rsidRPr="00781F27">
              <w:rPr>
                <w:rFonts w:eastAsia="Times New Roman" w:cstheme="minorHAnsi"/>
              </w:rPr>
              <w:t xml:space="preserve"> kai jis (tiekėjas) neatitinka minimalių patikimo mokesčių mokėtojo kriterijų, nustatytų Lietuvos Respublikos mokesčių administravimo įstatymo 40</w:t>
            </w:r>
            <w:r w:rsidRPr="00781F27">
              <w:rPr>
                <w:rFonts w:eastAsia="Times New Roman" w:cstheme="minorHAnsi"/>
                <w:vertAlign w:val="superscript"/>
              </w:rPr>
              <w:t>1</w:t>
            </w:r>
            <w:r w:rsidRPr="00781F27">
              <w:rPr>
                <w:rFonts w:eastAsia="Times New Roman" w:cstheme="minorHAnsi"/>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394F"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7 punkto b papunktis</w:t>
            </w:r>
          </w:p>
          <w:p w14:paraId="07D543F9" w14:textId="77777777" w:rsidR="00492E16" w:rsidRPr="00781F27" w:rsidRDefault="00492E16" w:rsidP="00492E16">
            <w:pPr>
              <w:spacing w:after="0" w:line="240" w:lineRule="auto"/>
              <w:jc w:val="both"/>
              <w:rPr>
                <w:rFonts w:eastAsia="Yu Mincho" w:cstheme="minorHAnsi"/>
              </w:rPr>
            </w:pPr>
          </w:p>
          <w:p w14:paraId="1B9D6ABF"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4D936"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17DDAC75" w14:textId="77777777" w:rsidR="00492E16" w:rsidRPr="00781F27" w:rsidRDefault="00492E16" w:rsidP="00492E16">
            <w:pPr>
              <w:spacing w:after="0" w:line="240" w:lineRule="auto"/>
              <w:jc w:val="both"/>
              <w:rPr>
                <w:rFonts w:cstheme="minorHAnsi"/>
                <w:b/>
                <w:bCs/>
                <w:iCs/>
                <w:lang w:eastAsia="en-US"/>
              </w:rPr>
            </w:pPr>
          </w:p>
          <w:p w14:paraId="2E2DD50E" w14:textId="77777777" w:rsidR="00492E16" w:rsidRPr="00781F27" w:rsidRDefault="00492E16" w:rsidP="00492E16">
            <w:pPr>
              <w:spacing w:after="0" w:line="240" w:lineRule="auto"/>
              <w:jc w:val="both"/>
              <w:rPr>
                <w:rFonts w:cstheme="minorHAnsi"/>
                <w:b/>
                <w:bCs/>
              </w:rPr>
            </w:pPr>
            <w:r w:rsidRPr="00781F27">
              <w:rPr>
                <w:rFonts w:cstheme="minorHAnsi"/>
              </w:rPr>
              <w:t>Priimant sprendimus dėl tiekėjo pašalinimo iš pirkimo procedūros šiame punkte nurodytu pašalinimo pagrindu, be kita ko, atsižvelgiama į</w:t>
            </w:r>
            <w:r w:rsidRPr="00781F27">
              <w:rPr>
                <w:rFonts w:cstheme="minorHAnsi"/>
                <w:b/>
                <w:bCs/>
              </w:rPr>
              <w:t xml:space="preserve"> </w:t>
            </w:r>
            <w:r w:rsidRPr="00781F27">
              <w:rPr>
                <w:rFonts w:cstheme="minorHAnsi"/>
              </w:rPr>
              <w:t xml:space="preserve">nacionalinėje duomenų bazėje adresu </w:t>
            </w:r>
            <w:hyperlink r:id="rId23">
              <w:r w:rsidRPr="00781F27">
                <w:rPr>
                  <w:rFonts w:cstheme="minorHAnsi"/>
                  <w:u w:val="single"/>
                </w:rPr>
                <w:t>https://www.vmi.lt/evmi/mokesciu-moketoju-informacija</w:t>
              </w:r>
            </w:hyperlink>
            <w:r w:rsidRPr="00781F27">
              <w:rPr>
                <w:rFonts w:cstheme="minorHAnsi"/>
              </w:rPr>
              <w:t xml:space="preserve"> skelbiamą informaciją.</w:t>
            </w:r>
          </w:p>
        </w:tc>
      </w:tr>
      <w:tr w:rsidR="00492E16" w:rsidRPr="00781F27" w14:paraId="1D7D9968" w14:textId="77777777" w:rsidTr="00492E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09AD" w14:textId="77777777" w:rsidR="00492E16" w:rsidRPr="00781F27" w:rsidRDefault="00492E16" w:rsidP="00492E16">
            <w:pPr>
              <w:numPr>
                <w:ilvl w:val="0"/>
                <w:numId w:val="26"/>
              </w:numPr>
              <w:spacing w:after="0" w:line="240" w:lineRule="auto"/>
              <w:rPr>
                <w:rFonts w:cstheme="minorHAnsi"/>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0F864" w14:textId="77777777" w:rsidR="00492E16" w:rsidRPr="00781F27" w:rsidRDefault="00492E16" w:rsidP="00492E16">
            <w:pPr>
              <w:spacing w:after="0" w:line="240" w:lineRule="auto"/>
              <w:jc w:val="both"/>
              <w:rPr>
                <w:rFonts w:cstheme="minorHAnsi"/>
              </w:rPr>
            </w:pPr>
            <w:r w:rsidRPr="00781F27">
              <w:rPr>
                <w:rFonts w:cstheme="minorHAnsi"/>
              </w:rPr>
              <w:t>Tiekėjas yra padaręs rimtą profesinį pažeidimą, dėl kurio perkančioji organizacija abejoja tiekėjo sąžiningumu,</w:t>
            </w:r>
            <w:r w:rsidRPr="00781F27">
              <w:rPr>
                <w:rFonts w:eastAsia="Times New Roman" w:cstheme="minorHAnsi"/>
              </w:rPr>
              <w:t xml:space="preserve"> kai jis </w:t>
            </w:r>
            <w:r w:rsidRPr="00781F27">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601EA" w14:textId="77777777" w:rsidR="00492E16" w:rsidRPr="00781F27" w:rsidRDefault="00492E16" w:rsidP="00492E16">
            <w:pPr>
              <w:spacing w:after="0" w:line="240" w:lineRule="auto"/>
              <w:jc w:val="both"/>
              <w:rPr>
                <w:rFonts w:eastAsia="Yu Mincho" w:cstheme="minorHAnsi"/>
                <w:b/>
                <w:bCs/>
              </w:rPr>
            </w:pPr>
            <w:r w:rsidRPr="00781F27">
              <w:rPr>
                <w:rFonts w:eastAsia="Yu Mincho" w:cstheme="minorHAnsi"/>
                <w:b/>
                <w:bCs/>
              </w:rPr>
              <w:t>VPĮ 46 straipsnio 4 dalies 7 punkto c papunktis</w:t>
            </w:r>
          </w:p>
          <w:p w14:paraId="2CD42754" w14:textId="77777777" w:rsidR="00492E16" w:rsidRPr="00781F27" w:rsidRDefault="00492E16" w:rsidP="00492E16">
            <w:pPr>
              <w:spacing w:after="0" w:line="240" w:lineRule="auto"/>
              <w:jc w:val="both"/>
              <w:rPr>
                <w:rFonts w:eastAsia="Yu Mincho" w:cstheme="minorHAnsi"/>
              </w:rPr>
            </w:pPr>
          </w:p>
          <w:p w14:paraId="61F599A1" w14:textId="77777777" w:rsidR="00492E16" w:rsidRPr="00781F27" w:rsidRDefault="00492E16" w:rsidP="00492E16">
            <w:pPr>
              <w:spacing w:after="0" w:line="240" w:lineRule="auto"/>
              <w:jc w:val="both"/>
              <w:rPr>
                <w:rFonts w:eastAsia="Yu Mincho" w:cstheme="minorHAnsi"/>
                <w:lang w:eastAsia="en-US"/>
              </w:rPr>
            </w:pPr>
            <w:r w:rsidRPr="00781F27">
              <w:rPr>
                <w:rFonts w:eastAsia="Yu Mincho" w:cstheme="minorHAnsi"/>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3A6B5" w14:textId="77777777" w:rsidR="00492E16" w:rsidRPr="00781F27" w:rsidRDefault="00492E16" w:rsidP="00492E16">
            <w:pPr>
              <w:spacing w:after="0" w:line="240" w:lineRule="auto"/>
              <w:jc w:val="both"/>
              <w:rPr>
                <w:rFonts w:cstheme="minorHAnsi"/>
                <w:lang w:eastAsia="en-US"/>
              </w:rPr>
            </w:pPr>
            <w:r w:rsidRPr="00781F27">
              <w:rPr>
                <w:rFonts w:cstheme="minorHAnsi"/>
                <w:lang w:eastAsia="en-US"/>
              </w:rPr>
              <w:t>Iš Lietuvoje įsteigtų subjektų įrodančių dokumentų nereikalaujama. Užtenka pateikto EBVPD.</w:t>
            </w:r>
          </w:p>
          <w:p w14:paraId="5AEF32D6" w14:textId="77777777" w:rsidR="00492E16" w:rsidRPr="00781F27" w:rsidRDefault="00492E16" w:rsidP="00492E16">
            <w:pPr>
              <w:spacing w:after="0" w:line="240" w:lineRule="auto"/>
              <w:jc w:val="both"/>
              <w:rPr>
                <w:rFonts w:cstheme="minorHAnsi"/>
                <w:bCs/>
                <w:iCs/>
                <w:lang w:eastAsia="en-US"/>
              </w:rPr>
            </w:pPr>
          </w:p>
          <w:p w14:paraId="257E27B7" w14:textId="77777777" w:rsidR="00492E16" w:rsidRPr="00781F27" w:rsidRDefault="00492E16" w:rsidP="00492E16">
            <w:pPr>
              <w:rPr>
                <w:rFonts w:cstheme="minorHAnsi"/>
                <w:b/>
                <w:bCs/>
              </w:rPr>
            </w:pPr>
            <w:r w:rsidRPr="00781F27">
              <w:rPr>
                <w:rFonts w:cstheme="minorHAnsi"/>
                <w:b/>
                <w:bCs/>
              </w:rPr>
              <w:t xml:space="preserve">Priimant sprendimus dėl tiekėjo pašalinimo iš pirkimo procedūros šiame punkte nurodytu pašalinimo pagrindu, be kita ko, atsižvelgiama į nacionalinėje duomenų bazėje adresu: </w:t>
            </w:r>
          </w:p>
          <w:p w14:paraId="73C66780" w14:textId="77777777" w:rsidR="00492E16" w:rsidRPr="00781F27" w:rsidRDefault="00492E16" w:rsidP="00492E16">
            <w:pPr>
              <w:rPr>
                <w:rFonts w:cstheme="minorHAnsi"/>
                <w:bCs/>
                <w:iCs/>
                <w:lang w:eastAsia="en-US"/>
              </w:rPr>
            </w:pPr>
            <w:hyperlink r:id="rId24" w:history="1">
              <w:r w:rsidRPr="00781F27">
                <w:rPr>
                  <w:rFonts w:cstheme="minorHAnsi"/>
                  <w:u w:val="single"/>
                </w:rPr>
                <w:t>https://kt.gov.lt/lt/atviri-duomenys/diskvalifikavimas-is-viesuju-pirkimu</w:t>
              </w:r>
            </w:hyperlink>
            <w:r w:rsidRPr="00781F27">
              <w:rPr>
                <w:rFonts w:cstheme="minorHAnsi"/>
              </w:rPr>
              <w:t xml:space="preserve"> skelbiamą informaciją. </w:t>
            </w:r>
          </w:p>
        </w:tc>
      </w:tr>
    </w:tbl>
    <w:p w14:paraId="7672E0A7" w14:textId="77777777" w:rsidR="00492E16" w:rsidRPr="00781F27" w:rsidRDefault="00492E16" w:rsidP="00492E16">
      <w:pPr>
        <w:spacing w:after="0" w:line="240" w:lineRule="auto"/>
        <w:rPr>
          <w:rFonts w:cstheme="minorHAnsi"/>
        </w:rPr>
      </w:pPr>
    </w:p>
    <w:p w14:paraId="30215783" w14:textId="77777777" w:rsidR="00492E16" w:rsidRPr="00781F27" w:rsidRDefault="00492E16" w:rsidP="00492E16">
      <w:pPr>
        <w:spacing w:after="0" w:line="240" w:lineRule="auto"/>
        <w:rPr>
          <w:rFonts w:cstheme="minorHAnsi"/>
        </w:rPr>
      </w:pPr>
    </w:p>
    <w:p w14:paraId="1A1EAE78" w14:textId="77777777" w:rsidR="00492E16" w:rsidRPr="00781F27" w:rsidRDefault="00492E16" w:rsidP="00492E16">
      <w:pPr>
        <w:rPr>
          <w:rFonts w:cstheme="minorHAnsi"/>
        </w:rPr>
      </w:pPr>
    </w:p>
    <w:p w14:paraId="327B1AA3" w14:textId="63305FBB" w:rsidR="00A4599F" w:rsidRPr="00781F27" w:rsidRDefault="003F1531" w:rsidP="00C6497D">
      <w:pPr>
        <w:jc w:val="center"/>
        <w:rPr>
          <w:rFonts w:cstheme="minorHAnsi"/>
          <w:b/>
          <w:bCs/>
          <w:smallCaps/>
        </w:rPr>
      </w:pPr>
      <w:r w:rsidRPr="00781F27">
        <w:rPr>
          <w:rFonts w:cstheme="minorHAnsi"/>
          <w:smallCaps/>
        </w:rPr>
        <w:t>__________</w:t>
      </w:r>
      <w:r w:rsidR="00A4599F" w:rsidRPr="00781F27">
        <w:rPr>
          <w:rFonts w:cstheme="minorHAnsi"/>
          <w:b/>
          <w:bCs/>
          <w:smallCaps/>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7B7CD968" w14:textId="77777777" w:rsidR="001744C8" w:rsidRPr="00353DE2" w:rsidRDefault="00000000" w:rsidP="001744C8">
      <w:pPr>
        <w:spacing w:after="0" w:line="240" w:lineRule="auto"/>
        <w:ind w:firstLine="567"/>
        <w:jc w:val="both"/>
        <w:rPr>
          <w:rFonts w:eastAsia="Arial" w:cstheme="minorHAnsi"/>
          <w:sz w:val="22"/>
          <w:szCs w:val="22"/>
        </w:rPr>
      </w:pPr>
      <w:sdt>
        <w:sdtPr>
          <w:rPr>
            <w:rFonts w:cstheme="minorHAnsi"/>
            <w:sz w:val="22"/>
            <w:szCs w:val="22"/>
          </w:rPr>
          <w:tag w:val="goog_rdk_129"/>
          <w:id w:val="-1599392971"/>
          <w:placeholder>
            <w:docPart w:val="A5C355B6F63C41F4887F692BF353CFF1"/>
          </w:placeholder>
        </w:sdtPr>
        <w:sdtContent>
          <w:r w:rsidR="001744C8" w:rsidRPr="00353DE2">
            <w:rPr>
              <w:rFonts w:cstheme="minorHAnsi"/>
              <w:sz w:val="22"/>
              <w:szCs w:val="22"/>
            </w:rPr>
            <w:t>1.</w:t>
          </w:r>
        </w:sdtContent>
      </w:sdt>
      <w:r w:rsidR="001744C8" w:rsidRPr="00353DE2">
        <w:rPr>
          <w:rFonts w:eastAsia="Arial" w:cstheme="minorHAnsi"/>
          <w:sz w:val="22"/>
          <w:szCs w:val="22"/>
        </w:rPr>
        <w:t xml:space="preserve">Tiekėjo kvalifikacija turi atitikti šiame priede nustatytus reikalavimus kvalifikacijai. </w:t>
      </w:r>
    </w:p>
    <w:p w14:paraId="7FAD6A4E" w14:textId="77777777" w:rsidR="001744C8" w:rsidRPr="00353DE2" w:rsidRDefault="001744C8" w:rsidP="001744C8">
      <w:pPr>
        <w:spacing w:after="0" w:line="240" w:lineRule="auto"/>
        <w:ind w:firstLine="567"/>
        <w:jc w:val="both"/>
        <w:rPr>
          <w:rFonts w:eastAsiaTheme="minorHAnsi" w:cstheme="minorHAnsi"/>
          <w:sz w:val="22"/>
          <w:szCs w:val="22"/>
          <w:lang w:eastAsia="en-US"/>
        </w:rPr>
      </w:pPr>
      <w:r w:rsidRPr="00353DE2">
        <w:rPr>
          <w:rFonts w:eastAsia="Arial" w:cstheme="minorHAnsi"/>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353DE2">
        <w:rPr>
          <w:rFonts w:eastAsiaTheme="minorHAnsi" w:cstheme="minorHAnsi"/>
          <w:sz w:val="22"/>
          <w:szCs w:val="22"/>
          <w:lang w:eastAsia="en-US"/>
        </w:rPr>
        <w:t xml:space="preserve">. </w:t>
      </w:r>
    </w:p>
    <w:p w14:paraId="3AD43888" w14:textId="77777777" w:rsidR="001744C8" w:rsidRPr="00353DE2" w:rsidRDefault="001744C8" w:rsidP="001744C8">
      <w:pPr>
        <w:spacing w:after="0" w:line="240" w:lineRule="auto"/>
        <w:ind w:firstLine="567"/>
        <w:jc w:val="both"/>
        <w:rPr>
          <w:rFonts w:cstheme="minorHAnsi"/>
          <w:bCs/>
          <w:iCs/>
          <w:sz w:val="22"/>
          <w:szCs w:val="22"/>
        </w:rPr>
      </w:pPr>
      <w:r w:rsidRPr="00353DE2">
        <w:rPr>
          <w:rFonts w:eastAsiaTheme="minorHAnsi" w:cstheme="minorHAnsi"/>
          <w:sz w:val="22"/>
          <w:szCs w:val="22"/>
          <w:lang w:eastAsia="en-US"/>
        </w:rPr>
        <w:t xml:space="preserve">3. </w:t>
      </w:r>
      <w:r w:rsidRPr="00353DE2">
        <w:rPr>
          <w:rFonts w:cstheme="minorHAnsi"/>
          <w:iCs/>
          <w:sz w:val="22"/>
          <w:szCs w:val="22"/>
        </w:rPr>
        <w:t>T</w:t>
      </w:r>
      <w:r w:rsidRPr="00353DE2">
        <w:rPr>
          <w:rFonts w:cstheme="minorHAnsi"/>
          <w:bCs/>
          <w:iCs/>
          <w:sz w:val="22"/>
          <w:szCs w:val="22"/>
        </w:rPr>
        <w:t>eikėjas gali remtis kitų ūkio subjektų pajėgumais tik tuo atveju, jeigu tie subjektai patys vykdys tą pirkimo sutarties dalį, kuriai reikia jų turimų pajėgumų.</w:t>
      </w:r>
    </w:p>
    <w:p w14:paraId="7A899F88" w14:textId="77777777" w:rsidR="001744C8" w:rsidRPr="00353DE2" w:rsidRDefault="001744C8" w:rsidP="001744C8">
      <w:pPr>
        <w:spacing w:after="0" w:line="240" w:lineRule="auto"/>
        <w:ind w:firstLine="567"/>
        <w:jc w:val="both"/>
        <w:rPr>
          <w:rFonts w:eastAsia="Arial" w:cstheme="minorHAnsi"/>
          <w:iCs/>
          <w:sz w:val="22"/>
          <w:szCs w:val="22"/>
        </w:rPr>
      </w:pPr>
      <w:r w:rsidRPr="00353DE2">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50BACCC0" w14:textId="77777777" w:rsidR="002D71B6" w:rsidRPr="00781F27" w:rsidRDefault="002D71B6" w:rsidP="002D71B6">
      <w:pPr>
        <w:spacing w:before="60" w:after="60" w:line="256" w:lineRule="auto"/>
        <w:jc w:val="center"/>
        <w:rPr>
          <w:rFonts w:asciiTheme="majorHAnsi" w:eastAsiaTheme="minorHAnsi" w:hAnsiTheme="majorHAnsi" w:cstheme="majorHAnsi"/>
          <w:b/>
          <w:bCs/>
        </w:rPr>
      </w:pPr>
      <w:r w:rsidRPr="00781F27">
        <w:rPr>
          <w:rFonts w:asciiTheme="majorHAnsi" w:eastAsiaTheme="minorHAnsi" w:hAnsiTheme="majorHAnsi" w:cstheme="majorHAnsi"/>
          <w:b/>
          <w:bCs/>
        </w:rPr>
        <w:t>Tiekėjų kvalifikacijos reikalavimai</w:t>
      </w:r>
    </w:p>
    <w:tbl>
      <w:tblPr>
        <w:tblStyle w:val="SmartTextTable1"/>
        <w:tblW w:w="9640" w:type="dxa"/>
        <w:tblInd w:w="-147" w:type="dxa"/>
        <w:tblLayout w:type="fixed"/>
        <w:tblLook w:val="04A0" w:firstRow="1" w:lastRow="0" w:firstColumn="1" w:lastColumn="0" w:noHBand="0" w:noVBand="1"/>
      </w:tblPr>
      <w:tblGrid>
        <w:gridCol w:w="851"/>
        <w:gridCol w:w="3119"/>
        <w:gridCol w:w="2835"/>
        <w:gridCol w:w="2835"/>
      </w:tblGrid>
      <w:tr w:rsidR="00F015F8" w:rsidRPr="00781F27" w14:paraId="7192D3E0" w14:textId="77777777" w:rsidTr="00333DA9">
        <w:trPr>
          <w:cantSplit/>
          <w:tblHeader/>
        </w:trPr>
        <w:tc>
          <w:tcPr>
            <w:tcW w:w="851" w:type="dxa"/>
            <w:tcBorders>
              <w:right w:val="single" w:sz="4" w:space="0" w:color="auto"/>
            </w:tcBorders>
            <w:shd w:val="clear" w:color="auto" w:fill="DAEEF3"/>
            <w:vAlign w:val="center"/>
          </w:tcPr>
          <w:p w14:paraId="5E4FF529" w14:textId="77777777" w:rsidR="00F015F8" w:rsidRPr="00781F27" w:rsidRDefault="00F015F8" w:rsidP="00F015F8">
            <w:pPr>
              <w:rPr>
                <w:rFonts w:asciiTheme="majorHAnsi" w:hAnsiTheme="majorHAnsi" w:cstheme="majorHAnsi"/>
                <w:b/>
                <w:sz w:val="21"/>
                <w:szCs w:val="21"/>
              </w:rPr>
            </w:pPr>
            <w:bookmarkStart w:id="57" w:name="_Hlk191912710"/>
            <w:r w:rsidRPr="00781F27">
              <w:rPr>
                <w:rFonts w:asciiTheme="majorHAnsi" w:hAnsiTheme="majorHAnsi" w:cstheme="majorHAnsi"/>
                <w:b/>
                <w:sz w:val="21"/>
                <w:szCs w:val="21"/>
              </w:rPr>
              <w:t>Eil. Nr.</w:t>
            </w:r>
          </w:p>
        </w:tc>
        <w:tc>
          <w:tcPr>
            <w:tcW w:w="3119" w:type="dxa"/>
            <w:tcBorders>
              <w:left w:val="single" w:sz="4" w:space="0" w:color="auto"/>
            </w:tcBorders>
            <w:shd w:val="clear" w:color="auto" w:fill="DAEEF3"/>
            <w:vAlign w:val="center"/>
          </w:tcPr>
          <w:p w14:paraId="3C7D1AEF" w14:textId="77777777" w:rsidR="00F015F8" w:rsidRPr="00781F27" w:rsidRDefault="00F015F8" w:rsidP="00F015F8">
            <w:pPr>
              <w:jc w:val="center"/>
              <w:rPr>
                <w:rFonts w:asciiTheme="majorHAnsi" w:hAnsiTheme="majorHAnsi" w:cstheme="majorHAnsi"/>
                <w:b/>
                <w:sz w:val="21"/>
                <w:szCs w:val="21"/>
              </w:rPr>
            </w:pPr>
            <w:r w:rsidRPr="00781F27">
              <w:rPr>
                <w:rFonts w:asciiTheme="majorHAnsi" w:hAnsiTheme="majorHAnsi" w:cstheme="majorHAnsi"/>
                <w:b/>
                <w:sz w:val="21"/>
                <w:szCs w:val="21"/>
              </w:rPr>
              <w:t>Kvalifikacijos reikalavimai</w:t>
            </w:r>
          </w:p>
        </w:tc>
        <w:tc>
          <w:tcPr>
            <w:tcW w:w="2835" w:type="dxa"/>
            <w:shd w:val="clear" w:color="auto" w:fill="DAEEF3"/>
            <w:vAlign w:val="center"/>
          </w:tcPr>
          <w:p w14:paraId="267F1206" w14:textId="79B67F07" w:rsidR="00F015F8" w:rsidRPr="00781F27" w:rsidRDefault="00F015F8" w:rsidP="00F015F8">
            <w:pPr>
              <w:jc w:val="center"/>
              <w:rPr>
                <w:rFonts w:asciiTheme="majorHAnsi" w:hAnsiTheme="majorHAnsi" w:cstheme="majorHAnsi"/>
                <w:b/>
                <w:sz w:val="21"/>
                <w:szCs w:val="21"/>
              </w:rPr>
            </w:pPr>
            <w:r w:rsidRPr="00781F27">
              <w:rPr>
                <w:rFonts w:asciiTheme="majorHAnsi" w:hAnsiTheme="majorHAnsi" w:cstheme="majorHAnsi"/>
                <w:b/>
                <w:sz w:val="21"/>
                <w:szCs w:val="21"/>
              </w:rPr>
              <w:t>Atitiktį reikalavimui įrodantys  dokumentai</w:t>
            </w:r>
          </w:p>
        </w:tc>
        <w:tc>
          <w:tcPr>
            <w:tcW w:w="2835" w:type="dxa"/>
            <w:shd w:val="clear" w:color="auto" w:fill="DAEEF3"/>
          </w:tcPr>
          <w:p w14:paraId="73E349CB" w14:textId="77777777" w:rsidR="00F015F8" w:rsidRPr="00781F27" w:rsidRDefault="00F015F8" w:rsidP="00F015F8">
            <w:pPr>
              <w:jc w:val="center"/>
              <w:rPr>
                <w:rFonts w:asciiTheme="majorHAnsi" w:hAnsiTheme="majorHAnsi" w:cstheme="majorHAnsi"/>
                <w:b/>
                <w:sz w:val="21"/>
                <w:szCs w:val="21"/>
              </w:rPr>
            </w:pPr>
            <w:r w:rsidRPr="00781F27">
              <w:rPr>
                <w:rFonts w:asciiTheme="majorHAnsi" w:hAnsiTheme="majorHAnsi" w:cstheme="majorHAnsi"/>
                <w:b/>
                <w:sz w:val="21"/>
                <w:szCs w:val="21"/>
              </w:rPr>
              <w:t>Subjektas,  kuris turi atitikti reikalavimą</w:t>
            </w:r>
          </w:p>
        </w:tc>
      </w:tr>
      <w:bookmarkEnd w:id="57"/>
      <w:tr w:rsidR="00F015F8" w:rsidRPr="00781F27" w14:paraId="5FAE8509" w14:textId="77777777" w:rsidTr="00333DA9">
        <w:tc>
          <w:tcPr>
            <w:tcW w:w="9640" w:type="dxa"/>
            <w:gridSpan w:val="4"/>
            <w:vAlign w:val="center"/>
          </w:tcPr>
          <w:p w14:paraId="28D71E34" w14:textId="77777777" w:rsidR="00F015F8" w:rsidRPr="00781F27" w:rsidRDefault="00F015F8" w:rsidP="00F015F8">
            <w:pPr>
              <w:tabs>
                <w:tab w:val="left" w:pos="40"/>
                <w:tab w:val="left" w:pos="323"/>
                <w:tab w:val="left" w:pos="685"/>
              </w:tabs>
              <w:contextualSpacing/>
              <w:rPr>
                <w:rFonts w:asciiTheme="majorHAnsi" w:hAnsiTheme="majorHAnsi" w:cstheme="majorHAnsi"/>
                <w:b/>
                <w:color w:val="000000"/>
                <w:sz w:val="21"/>
                <w:szCs w:val="21"/>
              </w:rPr>
            </w:pPr>
            <w:r w:rsidRPr="00781F27">
              <w:rPr>
                <w:rFonts w:asciiTheme="majorHAnsi" w:hAnsiTheme="majorHAnsi" w:cstheme="majorHAnsi"/>
                <w:b/>
                <w:color w:val="000000"/>
                <w:sz w:val="21"/>
                <w:szCs w:val="21"/>
              </w:rPr>
              <w:t xml:space="preserve">Techninio ir profesinio pajėgumo reikalavimai </w:t>
            </w:r>
          </w:p>
        </w:tc>
      </w:tr>
      <w:tr w:rsidR="00F015F8" w:rsidRPr="00781F27" w14:paraId="0F15200E" w14:textId="77777777" w:rsidTr="00333DA9">
        <w:tc>
          <w:tcPr>
            <w:tcW w:w="851" w:type="dxa"/>
          </w:tcPr>
          <w:p w14:paraId="4532836F" w14:textId="77777777" w:rsidR="00F015F8" w:rsidRPr="00781F27" w:rsidRDefault="00F015F8" w:rsidP="00F015F8">
            <w:pPr>
              <w:ind w:right="-108" w:hanging="17"/>
              <w:rPr>
                <w:rFonts w:asciiTheme="majorHAnsi" w:hAnsiTheme="majorHAnsi" w:cstheme="majorHAnsi"/>
                <w:sz w:val="21"/>
                <w:szCs w:val="21"/>
              </w:rPr>
            </w:pPr>
            <w:r w:rsidRPr="00781F27">
              <w:rPr>
                <w:rFonts w:asciiTheme="majorHAnsi" w:hAnsiTheme="majorHAnsi" w:cstheme="majorHAnsi"/>
                <w:sz w:val="21"/>
                <w:szCs w:val="21"/>
              </w:rPr>
              <w:t>1.</w:t>
            </w:r>
          </w:p>
        </w:tc>
        <w:tc>
          <w:tcPr>
            <w:tcW w:w="3119" w:type="dxa"/>
          </w:tcPr>
          <w:p w14:paraId="3DE91902" w14:textId="77777777" w:rsidR="00F015F8" w:rsidRPr="00781F27" w:rsidRDefault="00F015F8" w:rsidP="00F015F8">
            <w:pPr>
              <w:rPr>
                <w:rFonts w:asciiTheme="majorHAnsi" w:hAnsiTheme="majorHAnsi" w:cstheme="majorHAnsi"/>
                <w:sz w:val="21"/>
                <w:szCs w:val="21"/>
              </w:rPr>
            </w:pPr>
            <w:r w:rsidRPr="00781F27">
              <w:rPr>
                <w:rFonts w:asciiTheme="majorHAnsi" w:hAnsiTheme="majorHAnsi" w:cstheme="majorHAnsi"/>
                <w:sz w:val="21"/>
                <w:szCs w:val="21"/>
              </w:rPr>
              <w:t xml:space="preserve">Tiekėjas per paskutinius </w:t>
            </w:r>
            <w:r w:rsidRPr="00781F27">
              <w:rPr>
                <w:rFonts w:asciiTheme="majorHAnsi" w:hAnsiTheme="majorHAnsi" w:cstheme="majorHAnsi"/>
                <w:b/>
                <w:bCs/>
                <w:sz w:val="21"/>
                <w:szCs w:val="21"/>
              </w:rPr>
              <w:t>3 (tris) metus</w:t>
            </w:r>
            <w:r w:rsidRPr="00781F27">
              <w:rPr>
                <w:rFonts w:asciiTheme="majorHAnsi" w:hAnsiTheme="majorHAnsi" w:cstheme="majorHAnsi"/>
                <w:sz w:val="21"/>
                <w:szCs w:val="21"/>
              </w:rPr>
              <w:t xml:space="preserve"> (iki pasiūlymų pateikimo termino  pabaigos) arba per laikotarpį nuo tiekėjo įregistravimo dienos (jeigu tiekėjas vykdė veiklą trumpiau nei 3 (tris) metus) yra tinkamai įvykdęs   interaktyvios erdvės priežiūros arba vystymo sutartį arba interaktyvios erdvės įrengimo, kurios vertė ne mažesnė nei 120 000 Eur be PVM, arba ne daugiau kaip 2 (dvi) sutartis, kurių bendra vertė būtų ne mažesnė nei 120 000 EUR be PVM.</w:t>
            </w:r>
          </w:p>
          <w:p w14:paraId="327139D8" w14:textId="77777777" w:rsidR="00F015F8" w:rsidRPr="00781F27" w:rsidRDefault="00F015F8" w:rsidP="00F015F8">
            <w:pPr>
              <w:rPr>
                <w:rFonts w:asciiTheme="majorHAnsi" w:hAnsiTheme="majorHAnsi" w:cstheme="majorHAnsi"/>
                <w:sz w:val="21"/>
                <w:szCs w:val="21"/>
              </w:rPr>
            </w:pPr>
            <w:r w:rsidRPr="00781F27">
              <w:rPr>
                <w:rFonts w:asciiTheme="majorHAnsi" w:hAnsiTheme="majorHAnsi" w:cstheme="majorHAnsi"/>
                <w:sz w:val="21"/>
                <w:szCs w:val="21"/>
              </w:rPr>
              <w:t xml:space="preserve"> </w:t>
            </w:r>
          </w:p>
          <w:p w14:paraId="3CC4DE53" w14:textId="77777777" w:rsidR="00F015F8" w:rsidRPr="00781F27" w:rsidRDefault="00F015F8" w:rsidP="00F015F8">
            <w:pPr>
              <w:rPr>
                <w:rFonts w:asciiTheme="majorHAnsi" w:hAnsiTheme="majorHAnsi" w:cstheme="majorHAnsi"/>
                <w:sz w:val="21"/>
                <w:szCs w:val="21"/>
              </w:rPr>
            </w:pPr>
          </w:p>
          <w:p w14:paraId="6791DB3C" w14:textId="77777777" w:rsidR="00F015F8" w:rsidRPr="00781F27" w:rsidRDefault="00F015F8" w:rsidP="00F015F8">
            <w:pPr>
              <w:rPr>
                <w:rFonts w:asciiTheme="majorHAnsi" w:hAnsiTheme="majorHAnsi" w:cstheme="majorHAnsi"/>
                <w:sz w:val="21"/>
                <w:szCs w:val="21"/>
              </w:rPr>
            </w:pPr>
            <w:r w:rsidRPr="00781F27">
              <w:rPr>
                <w:rFonts w:asciiTheme="majorHAnsi" w:hAnsiTheme="majorHAnsi" w:cstheme="majorHAnsi"/>
                <w:sz w:val="21"/>
                <w:szCs w:val="21"/>
              </w:rPr>
              <w:t>Pastaba. Jei tiekėjas teikia informaciją apie vykdomą(-</w:t>
            </w:r>
            <w:proofErr w:type="spellStart"/>
            <w:r w:rsidRPr="00781F27">
              <w:rPr>
                <w:rFonts w:asciiTheme="majorHAnsi" w:hAnsiTheme="majorHAnsi" w:cstheme="majorHAnsi"/>
                <w:sz w:val="21"/>
                <w:szCs w:val="21"/>
              </w:rPr>
              <w:t>as</w:t>
            </w:r>
            <w:proofErr w:type="spellEnd"/>
            <w:r w:rsidRPr="00781F27">
              <w:rPr>
                <w:rFonts w:asciiTheme="majorHAnsi" w:hAnsiTheme="majorHAnsi" w:cstheme="majorHAnsi"/>
                <w:sz w:val="21"/>
                <w:szCs w:val="21"/>
              </w:rPr>
              <w:t>) pirkimo sutartį(-</w:t>
            </w:r>
            <w:proofErr w:type="spellStart"/>
            <w:r w:rsidRPr="00781F27">
              <w:rPr>
                <w:rFonts w:asciiTheme="majorHAnsi" w:hAnsiTheme="majorHAnsi" w:cstheme="majorHAnsi"/>
                <w:sz w:val="21"/>
                <w:szCs w:val="21"/>
              </w:rPr>
              <w:t>is</w:t>
            </w:r>
            <w:proofErr w:type="spellEnd"/>
            <w:r w:rsidRPr="00781F27">
              <w:rPr>
                <w:rFonts w:asciiTheme="majorHAnsi" w:hAnsiTheme="majorHAnsi" w:cstheme="majorHAnsi"/>
                <w:sz w:val="21"/>
                <w:szCs w:val="21"/>
              </w:rPr>
              <w:t>), laikoma, kad tiekėjas atitinka keliamą reikalavimą, jei vykdomos (-ų) pirkimo sutarties (-</w:t>
            </w:r>
            <w:proofErr w:type="spellStart"/>
            <w:r w:rsidRPr="00781F27">
              <w:rPr>
                <w:rFonts w:asciiTheme="majorHAnsi" w:hAnsiTheme="majorHAnsi" w:cstheme="majorHAnsi"/>
                <w:sz w:val="21"/>
                <w:szCs w:val="21"/>
              </w:rPr>
              <w:t>čių</w:t>
            </w:r>
            <w:proofErr w:type="spellEnd"/>
            <w:r w:rsidRPr="00781F27">
              <w:rPr>
                <w:rFonts w:asciiTheme="majorHAnsi" w:hAnsiTheme="majorHAnsi" w:cstheme="majorHAnsi"/>
                <w:sz w:val="21"/>
                <w:szCs w:val="21"/>
              </w:rPr>
              <w:t xml:space="preserve">) įvykdyta </w:t>
            </w:r>
            <w:r w:rsidRPr="00781F27">
              <w:rPr>
                <w:rFonts w:asciiTheme="majorHAnsi" w:hAnsiTheme="majorHAnsi" w:cstheme="majorHAnsi"/>
                <w:sz w:val="21"/>
                <w:szCs w:val="21"/>
              </w:rPr>
              <w:lastRenderedPageBreak/>
              <w:t>dalis per nustatytą laikotarpį yra ne mažesnė nei aukščiau nurodyta šiame reikalavime.</w:t>
            </w:r>
          </w:p>
        </w:tc>
        <w:tc>
          <w:tcPr>
            <w:tcW w:w="2835" w:type="dxa"/>
            <w:tcBorders>
              <w:right w:val="single" w:sz="4" w:space="0" w:color="auto"/>
            </w:tcBorders>
          </w:tcPr>
          <w:p w14:paraId="619478C4"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b/>
                <w:bCs/>
                <w:sz w:val="21"/>
                <w:szCs w:val="21"/>
              </w:rPr>
              <w:lastRenderedPageBreak/>
              <w:t>Dokumentai, kuriuos turės pateikti galimas laimėtojas:</w:t>
            </w:r>
            <w:r w:rsidRPr="00781F27">
              <w:rPr>
                <w:rFonts w:asciiTheme="majorHAnsi" w:hAnsiTheme="majorHAnsi" w:cstheme="majorHAnsi"/>
                <w:sz w:val="21"/>
                <w:szCs w:val="21"/>
              </w:rPr>
              <w:t xml:space="preserve"> </w:t>
            </w:r>
          </w:p>
          <w:p w14:paraId="17E9ED98"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p>
          <w:p w14:paraId="044C9366"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užsakovo (galutinio naudos gavėjo) pažyma (-</w:t>
            </w:r>
            <w:proofErr w:type="spellStart"/>
            <w:r w:rsidRPr="00781F27">
              <w:rPr>
                <w:rFonts w:asciiTheme="majorHAnsi" w:hAnsiTheme="majorHAnsi" w:cstheme="majorHAnsi"/>
                <w:sz w:val="21"/>
                <w:szCs w:val="21"/>
              </w:rPr>
              <w:t>os</w:t>
            </w:r>
            <w:proofErr w:type="spellEnd"/>
            <w:r w:rsidRPr="00781F27">
              <w:rPr>
                <w:rFonts w:asciiTheme="majorHAnsi" w:hAnsiTheme="majorHAnsi" w:cstheme="majorHAnsi"/>
                <w:sz w:val="21"/>
                <w:szCs w:val="21"/>
              </w:rPr>
              <w:t>) (patvirtinimas), kurioje nurodytas paslaugų pavadinimas, sutarties pradžios ir pabaigos data, užsakovo pavadinimas, paslaugų faktinė vertė eurais be PVM/su PVM, patvirtinimas, kad paslaugos suteiktos tinkamai.</w:t>
            </w:r>
          </w:p>
          <w:p w14:paraId="08BF65DB"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Komisija, norėdama įsitikinti arba siekdama pasitikslinti pateiktą informaciją, atskiru prašymu gali paprašyti pateikti įvykdytų ar vykdomų sutarčių kopijas arba išrašus iš sutarčių.</w:t>
            </w:r>
          </w:p>
          <w:p w14:paraId="31B34612"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w:t>
            </w:r>
          </w:p>
          <w:p w14:paraId="4593ED44" w14:textId="77777777" w:rsidR="00F015F8" w:rsidRPr="00781F27" w:rsidRDefault="00F015F8" w:rsidP="00F015F8">
            <w:pPr>
              <w:suppressAutoHyphens/>
              <w:ind w:right="30"/>
              <w:rPr>
                <w:rFonts w:asciiTheme="majorHAnsi" w:hAnsiTheme="majorHAnsi" w:cstheme="majorHAnsi"/>
                <w:b/>
                <w:iCs/>
                <w:sz w:val="21"/>
                <w:szCs w:val="21"/>
                <w:u w:val="single"/>
              </w:rPr>
            </w:pPr>
            <w:r w:rsidRPr="00781F27">
              <w:rPr>
                <w:rFonts w:asciiTheme="majorHAnsi" w:hAnsiTheme="majorHAnsi" w:cstheme="majorHAnsi"/>
                <w:sz w:val="21"/>
                <w:szCs w:val="21"/>
                <w:lang w:eastAsia="ar-SA"/>
              </w:rPr>
              <w:lastRenderedPageBreak/>
              <w:t xml:space="preserve">Tais atvejais, </w:t>
            </w:r>
            <w:r w:rsidRPr="00781F27">
              <w:rPr>
                <w:rFonts w:asciiTheme="majorHAnsi" w:hAnsiTheme="majorHAnsi" w:cstheme="majorHAnsi"/>
                <w:b/>
                <w:bCs/>
                <w:sz w:val="21"/>
                <w:szCs w:val="21"/>
                <w:u w:val="single"/>
                <w:lang w:eastAsia="ar-SA"/>
              </w:rPr>
              <w:t>kai t</w:t>
            </w:r>
            <w:r w:rsidRPr="00781F27">
              <w:rPr>
                <w:rFonts w:asciiTheme="majorHAnsi" w:hAnsiTheme="majorHAnsi" w:cstheme="majorHAnsi"/>
                <w:b/>
                <w:bCs/>
                <w:iCs/>
                <w:sz w:val="21"/>
                <w:szCs w:val="21"/>
                <w:u w:val="single"/>
              </w:rPr>
              <w:t>iekėjas remiasi sutartimi, kurią jis vykdė ne vienas</w:t>
            </w:r>
            <w:r w:rsidRPr="00781F27">
              <w:rPr>
                <w:rFonts w:asciiTheme="majorHAnsi" w:hAnsiTheme="majorHAnsi" w:cstheme="majorHAnsi"/>
                <w:bCs/>
                <w:iCs/>
                <w:sz w:val="21"/>
                <w:szCs w:val="21"/>
              </w:rPr>
              <w:t xml:space="preserve">, bet kartu su kitais ūkio subjektais, pažymoje arba lygiaverčiame dokumente </w:t>
            </w:r>
            <w:r w:rsidRPr="00781F27">
              <w:rPr>
                <w:rFonts w:asciiTheme="majorHAnsi" w:hAnsiTheme="majorHAnsi" w:cstheme="majorHAnsi"/>
                <w:b/>
                <w:iCs/>
                <w:sz w:val="21"/>
                <w:szCs w:val="21"/>
              </w:rPr>
              <w:t>turi būti aiškiai išskirta aukščiau nurodyta reikalaujama informacija apie</w:t>
            </w:r>
            <w:r w:rsidRPr="00781F27">
              <w:rPr>
                <w:rFonts w:asciiTheme="majorHAnsi" w:hAnsiTheme="majorHAnsi" w:cstheme="majorHAnsi"/>
                <w:bCs/>
                <w:iCs/>
                <w:sz w:val="21"/>
                <w:szCs w:val="21"/>
              </w:rPr>
              <w:t xml:space="preserve"> </w:t>
            </w:r>
            <w:r w:rsidRPr="00781F27">
              <w:rPr>
                <w:rFonts w:asciiTheme="majorHAnsi" w:hAnsiTheme="majorHAnsi" w:cstheme="majorHAnsi"/>
                <w:b/>
                <w:iCs/>
                <w:sz w:val="21"/>
                <w:szCs w:val="21"/>
                <w:u w:val="single"/>
              </w:rPr>
              <w:t>konkretų tiekėją, dalyvaujantį šiame viešajame pirkime.</w:t>
            </w:r>
          </w:p>
          <w:p w14:paraId="5702238B"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p>
          <w:p w14:paraId="081A5D2C"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p>
          <w:p w14:paraId="76751402"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Komisija norėdama įsitikinti arba siekdama pasitikslinti, atskiru prašymu perkančioji organizacija gali paprašyti pateikti vykdytų sutarčių kopijas arba išrašus iš sutarčių ar kitas tiekėjo vykdytų sutarčių objektą apibūdinančių dokumentų kopijas (pvz., techninės užduoties kopijas ar kitus dokumentus). Perkančioji organizacija pasilieka teisę be išankstinio įspėjimo susisiekti su tiekėjo nurodytu užsakovo atstovu, siekdama pasitikslinti informaciją apie vykdytą sutartį. </w:t>
            </w:r>
          </w:p>
          <w:p w14:paraId="048D8552"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u w:val="single"/>
              </w:rPr>
              <w:t>Skaitmeninės dokumentų kopijos pateikiamos CVP IS priemonėmis.</w:t>
            </w:r>
            <w:r w:rsidRPr="00781F27">
              <w:rPr>
                <w:rFonts w:asciiTheme="majorHAnsi" w:hAnsiTheme="majorHAnsi" w:cstheme="majorHAnsi"/>
                <w:sz w:val="21"/>
                <w:szCs w:val="21"/>
              </w:rPr>
              <w:t>  </w:t>
            </w:r>
          </w:p>
          <w:p w14:paraId="4440402E" w14:textId="77777777" w:rsidR="00F015F8" w:rsidRPr="00781F27" w:rsidRDefault="00F015F8" w:rsidP="00F015F8">
            <w:pPr>
              <w:tabs>
                <w:tab w:val="left" w:pos="323"/>
              </w:tabs>
              <w:spacing w:before="60" w:after="60" w:line="256" w:lineRule="auto"/>
              <w:contextualSpacing/>
              <w:rPr>
                <w:rFonts w:asciiTheme="majorHAnsi" w:hAnsiTheme="majorHAnsi" w:cstheme="majorHAnsi"/>
                <w:sz w:val="21"/>
                <w:szCs w:val="21"/>
              </w:rPr>
            </w:pPr>
          </w:p>
        </w:tc>
        <w:tc>
          <w:tcPr>
            <w:tcW w:w="2835" w:type="dxa"/>
            <w:tcBorders>
              <w:left w:val="single" w:sz="4" w:space="0" w:color="auto"/>
            </w:tcBorders>
          </w:tcPr>
          <w:p w14:paraId="24B646B7" w14:textId="41D61FAB" w:rsidR="00F015F8" w:rsidRPr="00781F27" w:rsidRDefault="00F015F8" w:rsidP="00F015F8">
            <w:pPr>
              <w:tabs>
                <w:tab w:val="left" w:pos="0"/>
                <w:tab w:val="left" w:pos="40"/>
                <w:tab w:val="left" w:pos="323"/>
              </w:tabs>
              <w:spacing w:line="256" w:lineRule="auto"/>
              <w:contextualSpacing/>
              <w:rPr>
                <w:rFonts w:asciiTheme="majorHAnsi" w:hAnsiTheme="majorHAnsi" w:cstheme="majorHAnsi"/>
                <w:sz w:val="21"/>
                <w:szCs w:val="21"/>
              </w:rPr>
            </w:pPr>
          </w:p>
          <w:p w14:paraId="5731B815" w14:textId="77777777" w:rsidR="00EC5E45" w:rsidRPr="00781F27" w:rsidRDefault="00EC5E45" w:rsidP="00EC5E45">
            <w:pPr>
              <w:ind w:firstLine="30"/>
              <w:rPr>
                <w:rFonts w:asciiTheme="majorHAnsi" w:hAnsiTheme="majorHAnsi" w:cstheme="majorHAnsi"/>
                <w:color w:val="000000"/>
                <w:sz w:val="21"/>
                <w:szCs w:val="21"/>
              </w:rPr>
            </w:pPr>
            <w:r w:rsidRPr="00781F27">
              <w:rPr>
                <w:rFonts w:asciiTheme="majorHAnsi" w:hAnsiTheme="majorHAnsi" w:cstheme="majorHAnsi"/>
                <w:color w:val="000000"/>
                <w:sz w:val="21"/>
                <w:szCs w:val="21"/>
              </w:rPr>
              <w:t>- jeigu pasiūlymą teikia ūkio subjektų grupė – reikalavimą turi atitikti visi ūkio subjektų grupės nariai kartu (ūkio subjektų grupės narių turima patirtis sumuojama), atsižvelgiant į jų prisiimamus įsipareigojimus;</w:t>
            </w:r>
          </w:p>
          <w:p w14:paraId="296FEBDA" w14:textId="77777777" w:rsidR="00EC5E45" w:rsidRPr="00781F27" w:rsidRDefault="00EC5E45" w:rsidP="00EC5E45">
            <w:pPr>
              <w:rPr>
                <w:rFonts w:asciiTheme="majorHAnsi" w:hAnsiTheme="majorHAnsi" w:cstheme="majorHAnsi"/>
                <w:color w:val="000000"/>
                <w:sz w:val="21"/>
                <w:szCs w:val="21"/>
              </w:rPr>
            </w:pPr>
          </w:p>
          <w:p w14:paraId="45B7C517" w14:textId="77777777" w:rsidR="00EC5E45" w:rsidRPr="00781F27" w:rsidRDefault="00EC5E45" w:rsidP="00EC5E45">
            <w:pPr>
              <w:ind w:firstLine="30"/>
              <w:rPr>
                <w:rFonts w:asciiTheme="majorHAnsi" w:hAnsiTheme="majorHAnsi" w:cstheme="majorHAnsi"/>
                <w:color w:val="000000"/>
                <w:sz w:val="21"/>
                <w:szCs w:val="21"/>
              </w:rPr>
            </w:pPr>
            <w:r w:rsidRPr="00781F27">
              <w:rPr>
                <w:rFonts w:asciiTheme="majorHAnsi" w:hAnsiTheme="majorHAnsi" w:cstheme="majorHAnsi"/>
                <w:color w:val="000000"/>
                <w:sz w:val="21"/>
                <w:szCs w:val="21"/>
              </w:rPr>
              <w:t>- tiekėjas gali remtis kitų ūkio subjektų pajėgumais tik tuo atveju, jeigu tie subjektai patys vykdys tą pirkimo sutarties dalį, kuriai reikia jų turimų pajėgumų;</w:t>
            </w:r>
          </w:p>
          <w:p w14:paraId="22CE0162" w14:textId="77777777" w:rsidR="008D0CC3" w:rsidRPr="00781F27" w:rsidRDefault="008D0CC3" w:rsidP="008D0CC3">
            <w:pPr>
              <w:tabs>
                <w:tab w:val="left" w:pos="0"/>
                <w:tab w:val="left" w:pos="40"/>
                <w:tab w:val="left" w:pos="323"/>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subtiekėjams šis reikalavimas nenustatomas.</w:t>
            </w:r>
          </w:p>
          <w:p w14:paraId="5417C5EC" w14:textId="77777777" w:rsidR="008D0CC3" w:rsidRPr="00781F27" w:rsidRDefault="008D0CC3" w:rsidP="008D0CC3">
            <w:pPr>
              <w:tabs>
                <w:tab w:val="left" w:pos="0"/>
                <w:tab w:val="left" w:pos="40"/>
                <w:tab w:val="left" w:pos="323"/>
              </w:tabs>
              <w:spacing w:line="256" w:lineRule="auto"/>
              <w:contextualSpacing/>
              <w:rPr>
                <w:rFonts w:asciiTheme="majorHAnsi" w:hAnsiTheme="majorHAnsi" w:cstheme="majorHAnsi"/>
                <w:sz w:val="21"/>
                <w:szCs w:val="21"/>
              </w:rPr>
            </w:pPr>
          </w:p>
          <w:p w14:paraId="7FC3A16F" w14:textId="2F10C6DA" w:rsidR="00F015F8" w:rsidRPr="00781F27" w:rsidRDefault="008D0CC3" w:rsidP="008D0CC3">
            <w:pPr>
              <w:tabs>
                <w:tab w:val="left" w:pos="0"/>
                <w:tab w:val="left" w:pos="40"/>
                <w:tab w:val="left" w:pos="323"/>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xml:space="preserve">Tiekėjui nedraudžiama remtis sutartimi, kurią tiekėjas vykdė ne vienas, bet kartu su kitais ūkio subjektais. Tačiau tokiu </w:t>
            </w:r>
            <w:r w:rsidRPr="00781F27">
              <w:rPr>
                <w:rFonts w:asciiTheme="majorHAnsi" w:hAnsiTheme="majorHAnsi" w:cstheme="majorHAnsi"/>
                <w:sz w:val="21"/>
                <w:szCs w:val="21"/>
              </w:rPr>
              <w:lastRenderedPageBreak/>
              <w:t>atveju bus vertinami būtent konkretaus tiekėjo, dalyvaujančio viešajame pirkime, suteiktos paslaugos, jų apimtis, vertė, o ne visas vykdytos sutarties objektas.</w:t>
            </w:r>
          </w:p>
        </w:tc>
      </w:tr>
      <w:tr w:rsidR="00F015F8" w:rsidRPr="00781F27" w14:paraId="725C9DD8" w14:textId="77777777" w:rsidTr="00333DA9">
        <w:tc>
          <w:tcPr>
            <w:tcW w:w="9640" w:type="dxa"/>
            <w:gridSpan w:val="4"/>
          </w:tcPr>
          <w:p w14:paraId="387B6EF6" w14:textId="77777777" w:rsidR="00F015F8" w:rsidRPr="00781F27" w:rsidRDefault="00F015F8" w:rsidP="00F015F8">
            <w:pPr>
              <w:spacing w:line="256" w:lineRule="auto"/>
              <w:ind w:left="38" w:hanging="38"/>
              <w:contextualSpacing/>
              <w:rPr>
                <w:rFonts w:asciiTheme="majorHAnsi" w:hAnsiTheme="majorHAnsi" w:cstheme="majorHAnsi"/>
                <w:b/>
                <w:bCs/>
                <w:sz w:val="21"/>
                <w:szCs w:val="21"/>
              </w:rPr>
            </w:pPr>
            <w:r w:rsidRPr="00781F27">
              <w:rPr>
                <w:rFonts w:asciiTheme="majorHAnsi" w:hAnsiTheme="majorHAnsi" w:cstheme="majorHAnsi"/>
                <w:b/>
                <w:bCs/>
                <w:sz w:val="21"/>
                <w:szCs w:val="21"/>
              </w:rPr>
              <w:lastRenderedPageBreak/>
              <w:t>Techninio ir profesinio pajėgumo reikalavimai</w:t>
            </w:r>
          </w:p>
        </w:tc>
      </w:tr>
      <w:tr w:rsidR="00F015F8" w:rsidRPr="00781F27" w14:paraId="5DF42D4E" w14:textId="77777777" w:rsidTr="00333DA9">
        <w:tc>
          <w:tcPr>
            <w:tcW w:w="851" w:type="dxa"/>
          </w:tcPr>
          <w:p w14:paraId="66205670" w14:textId="77777777" w:rsidR="00F015F8" w:rsidRPr="00781F27" w:rsidRDefault="00F015F8" w:rsidP="00F015F8">
            <w:pPr>
              <w:ind w:right="-108" w:hanging="17"/>
              <w:rPr>
                <w:rFonts w:asciiTheme="majorHAnsi" w:hAnsiTheme="majorHAnsi" w:cstheme="majorHAnsi"/>
                <w:sz w:val="21"/>
                <w:szCs w:val="21"/>
              </w:rPr>
            </w:pPr>
            <w:r w:rsidRPr="00781F27">
              <w:rPr>
                <w:rFonts w:asciiTheme="majorHAnsi" w:hAnsiTheme="majorHAnsi" w:cstheme="majorHAnsi"/>
                <w:sz w:val="21"/>
                <w:szCs w:val="21"/>
              </w:rPr>
              <w:t>1.</w:t>
            </w:r>
          </w:p>
        </w:tc>
        <w:tc>
          <w:tcPr>
            <w:tcW w:w="3119" w:type="dxa"/>
          </w:tcPr>
          <w:p w14:paraId="01A0E0FB" w14:textId="77777777" w:rsidR="00F015F8" w:rsidRPr="00781F27" w:rsidRDefault="00F015F8" w:rsidP="00F015F8">
            <w:pPr>
              <w:rPr>
                <w:rFonts w:asciiTheme="majorHAnsi" w:hAnsiTheme="majorHAnsi" w:cstheme="majorHAnsi"/>
                <w:sz w:val="21"/>
                <w:szCs w:val="21"/>
              </w:rPr>
            </w:pPr>
            <w:r w:rsidRPr="00781F27">
              <w:rPr>
                <w:rFonts w:asciiTheme="majorHAnsi" w:hAnsiTheme="majorHAnsi" w:cstheme="majorHAnsi"/>
                <w:b/>
                <w:bCs/>
                <w:sz w:val="21"/>
                <w:szCs w:val="21"/>
              </w:rPr>
              <w:t>Programuotojas</w:t>
            </w:r>
          </w:p>
          <w:p w14:paraId="13E3ABF1" w14:textId="77777777" w:rsidR="00F015F8" w:rsidRPr="00781F27" w:rsidRDefault="00F015F8" w:rsidP="00F015F8">
            <w:pPr>
              <w:rPr>
                <w:rFonts w:asciiTheme="majorHAnsi" w:hAnsiTheme="majorHAnsi" w:cstheme="majorHAnsi"/>
                <w:sz w:val="21"/>
                <w:szCs w:val="21"/>
              </w:rPr>
            </w:pPr>
            <w:r w:rsidRPr="00781F27">
              <w:rPr>
                <w:rFonts w:asciiTheme="majorHAnsi" w:hAnsiTheme="majorHAnsi" w:cstheme="majorHAnsi"/>
                <w:sz w:val="21"/>
                <w:szCs w:val="21"/>
              </w:rPr>
              <w:t>Programuotojas turi turėti ne mažesnę kaip 2 metų programavimo patirtį, įskaitant patirtį dirbant su C, C++ arba lygiavertėmis technologijomis bei Linux operacinėje aplinkoje.</w:t>
            </w:r>
          </w:p>
        </w:tc>
        <w:tc>
          <w:tcPr>
            <w:tcW w:w="2835" w:type="dxa"/>
            <w:tcBorders>
              <w:right w:val="single" w:sz="4" w:space="0" w:color="auto"/>
            </w:tcBorders>
          </w:tcPr>
          <w:p w14:paraId="2047FD38"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Siūlomo specialisto gyvenimo aprašymas (CV), kuriame duomenys apie patirtį turi būti nurodomi taip , kad iš jų būtų galima nustatyti atitikį reikalaujamai patirčiai.</w:t>
            </w:r>
          </w:p>
          <w:p w14:paraId="04CA02F5"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xml:space="preserve">Jei siūlomas specialistas nėra pasiūlymą teikiančios įmonės darbuotojas, pateikiamas siūlomo specialisto sutikimas </w:t>
            </w:r>
            <w:r w:rsidRPr="00781F27">
              <w:rPr>
                <w:rFonts w:asciiTheme="majorHAnsi" w:hAnsiTheme="majorHAnsi" w:cstheme="majorHAnsi"/>
                <w:sz w:val="21"/>
                <w:szCs w:val="21"/>
              </w:rPr>
              <w:lastRenderedPageBreak/>
              <w:t xml:space="preserve">dalyvauti pirkime atitinkamose pareigose bei tiekėjo įsipareigojimas arba šalių ketinimų protokolas dėl siūlomo specialisto įdarbinimo. </w:t>
            </w:r>
          </w:p>
          <w:p w14:paraId="54E03646"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CVP IS priemonėmis pateikiamos skaitmeninės dokumentų kopijos.</w:t>
            </w:r>
          </w:p>
        </w:tc>
        <w:tc>
          <w:tcPr>
            <w:tcW w:w="2835" w:type="dxa"/>
            <w:tcBorders>
              <w:left w:val="single" w:sz="4" w:space="0" w:color="auto"/>
            </w:tcBorders>
          </w:tcPr>
          <w:p w14:paraId="388F05A4"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lastRenderedPageBreak/>
              <w:t>Tiekėjo arba ūkio subjektų grupės nario (-</w:t>
            </w:r>
            <w:proofErr w:type="spellStart"/>
            <w:r w:rsidRPr="00781F27">
              <w:rPr>
                <w:rFonts w:asciiTheme="majorHAnsi" w:hAnsiTheme="majorHAnsi" w:cstheme="majorHAnsi"/>
                <w:sz w:val="21"/>
                <w:szCs w:val="21"/>
              </w:rPr>
              <w:t>ių</w:t>
            </w:r>
            <w:proofErr w:type="spellEnd"/>
            <w:r w:rsidRPr="00781F27">
              <w:rPr>
                <w:rFonts w:asciiTheme="majorHAnsi" w:hAnsiTheme="majorHAnsi" w:cstheme="majorHAnsi"/>
                <w:sz w:val="21"/>
                <w:szCs w:val="21"/>
              </w:rPr>
              <w:t>) specialistai, jeigu pasiūlymą teikia ūkio subjektų grupė, arba kitas ūkio subjektas (jo darbuotojas), kurio pajėgumais remiasi tiekėjas, atsižvelgiant į jų prisiimamus įsipareigojimus pirkimo sutarčiai vykdyti.</w:t>
            </w:r>
          </w:p>
          <w:p w14:paraId="61D83D71"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lastRenderedPageBreak/>
              <w:t>Tiekėjas gali remtis kitų ūkio subjektų pajėgumu tik tuo atveju, jeigu tie subjektai (jų darbuotojai) patys vykdys tą pirkimo sutarties dalį, kuriai reikia jų turimo pajėgumo.</w:t>
            </w:r>
          </w:p>
          <w:p w14:paraId="3FBA0239"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015F8" w:rsidRPr="00781F27" w14:paraId="09E712D5" w14:textId="77777777" w:rsidTr="00333DA9">
        <w:tc>
          <w:tcPr>
            <w:tcW w:w="851" w:type="dxa"/>
          </w:tcPr>
          <w:p w14:paraId="7B7AF90D" w14:textId="77777777" w:rsidR="00F015F8" w:rsidRPr="00781F27" w:rsidRDefault="00F015F8" w:rsidP="00F015F8">
            <w:pPr>
              <w:ind w:right="-108" w:hanging="17"/>
              <w:rPr>
                <w:rFonts w:asciiTheme="majorHAnsi" w:hAnsiTheme="majorHAnsi" w:cstheme="majorHAnsi"/>
                <w:sz w:val="21"/>
                <w:szCs w:val="21"/>
              </w:rPr>
            </w:pPr>
            <w:r w:rsidRPr="00781F27">
              <w:rPr>
                <w:rFonts w:asciiTheme="majorHAnsi" w:hAnsiTheme="majorHAnsi" w:cstheme="majorHAnsi"/>
                <w:sz w:val="21"/>
                <w:szCs w:val="21"/>
              </w:rPr>
              <w:lastRenderedPageBreak/>
              <w:t>2.</w:t>
            </w:r>
          </w:p>
        </w:tc>
        <w:tc>
          <w:tcPr>
            <w:tcW w:w="3119" w:type="dxa"/>
          </w:tcPr>
          <w:p w14:paraId="37B16142" w14:textId="77777777" w:rsidR="00F015F8" w:rsidRPr="00781F27" w:rsidRDefault="00F015F8" w:rsidP="00F015F8">
            <w:pPr>
              <w:rPr>
                <w:rFonts w:asciiTheme="majorHAnsi" w:hAnsiTheme="majorHAnsi" w:cstheme="majorHAnsi"/>
                <w:b/>
                <w:bCs/>
                <w:sz w:val="21"/>
                <w:szCs w:val="21"/>
              </w:rPr>
            </w:pPr>
            <w:r w:rsidRPr="00781F27">
              <w:rPr>
                <w:rFonts w:asciiTheme="majorHAnsi" w:hAnsiTheme="majorHAnsi" w:cstheme="majorHAnsi"/>
                <w:b/>
                <w:bCs/>
                <w:sz w:val="21"/>
                <w:szCs w:val="21"/>
              </w:rPr>
              <w:t>Elektronikos inžinierius</w:t>
            </w:r>
          </w:p>
          <w:p w14:paraId="2AECEC6E" w14:textId="6DCBACDE" w:rsidR="00F015F8" w:rsidRPr="00781F27" w:rsidRDefault="00F015F8" w:rsidP="00F015F8">
            <w:pPr>
              <w:numPr>
                <w:ilvl w:val="0"/>
                <w:numId w:val="20"/>
              </w:numPr>
              <w:ind w:left="0" w:firstLine="0"/>
              <w:contextualSpacing/>
              <w:rPr>
                <w:rFonts w:asciiTheme="majorHAnsi" w:hAnsiTheme="majorHAnsi" w:cstheme="majorHAnsi"/>
                <w:sz w:val="21"/>
                <w:szCs w:val="21"/>
              </w:rPr>
            </w:pPr>
            <w:r w:rsidRPr="00781F27">
              <w:rPr>
                <w:rFonts w:asciiTheme="majorHAnsi" w:hAnsiTheme="majorHAnsi" w:cstheme="majorHAnsi"/>
                <w:sz w:val="21"/>
                <w:szCs w:val="21"/>
              </w:rPr>
              <w:t xml:space="preserve">turi ne mažesnę kaip 2 metų darbo patirtį </w:t>
            </w:r>
            <w:r w:rsidR="007005C4">
              <w:rPr>
                <w:rFonts w:asciiTheme="majorHAnsi" w:hAnsiTheme="majorHAnsi" w:cstheme="majorHAnsi"/>
                <w:sz w:val="21"/>
                <w:szCs w:val="21"/>
              </w:rPr>
              <w:t xml:space="preserve"> per paskutinius 5 metus iki pasiūlymų pateikimo dienos,</w:t>
            </w:r>
            <w:r w:rsidR="007005C4" w:rsidRPr="00781F27">
              <w:rPr>
                <w:rFonts w:asciiTheme="majorHAnsi" w:hAnsiTheme="majorHAnsi" w:cstheme="majorHAnsi"/>
                <w:sz w:val="21"/>
                <w:szCs w:val="21"/>
              </w:rPr>
              <w:t xml:space="preserve"> </w:t>
            </w:r>
            <w:r w:rsidRPr="00781F27">
              <w:rPr>
                <w:rFonts w:asciiTheme="majorHAnsi" w:hAnsiTheme="majorHAnsi" w:cstheme="majorHAnsi"/>
                <w:sz w:val="21"/>
                <w:szCs w:val="21"/>
              </w:rPr>
              <w:t>elektronikos ar elektroninių sistemų diegimo, priežiūros arba integravimo srityje;</w:t>
            </w:r>
          </w:p>
          <w:p w14:paraId="5E370E6D" w14:textId="77777777" w:rsidR="00F015F8" w:rsidRPr="00781F27" w:rsidRDefault="00F015F8" w:rsidP="00F015F8">
            <w:pPr>
              <w:rPr>
                <w:rFonts w:asciiTheme="majorHAnsi" w:hAnsiTheme="majorHAnsi" w:cstheme="majorHAnsi"/>
                <w:sz w:val="21"/>
                <w:szCs w:val="21"/>
              </w:rPr>
            </w:pPr>
          </w:p>
          <w:p w14:paraId="01315CF8" w14:textId="1359666D" w:rsidR="00F015F8" w:rsidRPr="00781F27" w:rsidRDefault="00F015F8" w:rsidP="00F015F8">
            <w:pPr>
              <w:rPr>
                <w:rFonts w:asciiTheme="majorHAnsi" w:hAnsiTheme="majorHAnsi" w:cstheme="majorHAnsi"/>
                <w:sz w:val="21"/>
                <w:szCs w:val="21"/>
              </w:rPr>
            </w:pPr>
            <w:r w:rsidRPr="00781F27">
              <w:rPr>
                <w:rFonts w:asciiTheme="majorHAnsi" w:hAnsiTheme="majorHAnsi" w:cstheme="majorHAnsi"/>
                <w:sz w:val="21"/>
                <w:szCs w:val="21"/>
              </w:rPr>
              <w:t>2.yra dalyvavęs bent 1 projekte</w:t>
            </w:r>
            <w:r w:rsidR="00442986">
              <w:rPr>
                <w:rFonts w:asciiTheme="majorHAnsi" w:hAnsiTheme="majorHAnsi" w:cstheme="majorHAnsi"/>
                <w:sz w:val="21"/>
                <w:szCs w:val="21"/>
              </w:rPr>
              <w:t xml:space="preserve"> per paskutinius 5 metus iki pasiūlymų pateikimo dienos</w:t>
            </w:r>
            <w:r w:rsidRPr="00781F27">
              <w:rPr>
                <w:rFonts w:asciiTheme="majorHAnsi" w:hAnsiTheme="majorHAnsi" w:cstheme="majorHAnsi"/>
                <w:sz w:val="21"/>
                <w:szCs w:val="21"/>
              </w:rPr>
              <w:t>, kuriame buvo atliekami elektroninės ir/ar aparatinės įrangos diegimo, konfigūravimo ar integravimo darbai;</w:t>
            </w:r>
          </w:p>
          <w:p w14:paraId="5DC842C0" w14:textId="77777777" w:rsidR="00F015F8" w:rsidRPr="00781F27" w:rsidRDefault="00F015F8" w:rsidP="00F015F8">
            <w:pPr>
              <w:rPr>
                <w:rFonts w:asciiTheme="majorHAnsi" w:hAnsiTheme="majorHAnsi" w:cstheme="majorHAnsi"/>
                <w:sz w:val="21"/>
                <w:szCs w:val="21"/>
              </w:rPr>
            </w:pPr>
          </w:p>
        </w:tc>
        <w:tc>
          <w:tcPr>
            <w:tcW w:w="2835" w:type="dxa"/>
            <w:tcBorders>
              <w:right w:val="single" w:sz="4" w:space="0" w:color="auto"/>
            </w:tcBorders>
          </w:tcPr>
          <w:p w14:paraId="66B5A37B"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Siūlomo specialisto gyvenimo aprašymas (CV), kuriame duomenys apie patirtį turi būti nurodomi taip , kad iš jų būtų galima nustatyti atitikį reikalaujamai patirčiai.</w:t>
            </w:r>
          </w:p>
          <w:p w14:paraId="614D81EB"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xml:space="preserve">Jei siūlomas specialistas nėra pasiūlymą teikiančios įmonės darbuotojas, pateikiamas siūlomo specialisto sutikimas dalyvauti pirkime atitinkamose pareigose bei tiekėjo įsipareigojimas arba šalių ketinimų protokolas dėl siūlomo specialisto įdarbinimo. </w:t>
            </w:r>
          </w:p>
          <w:p w14:paraId="757E0536"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CVP IS priemonėmis pateikiamos skaitmeninės dokumentų kopijos.</w:t>
            </w:r>
          </w:p>
        </w:tc>
        <w:tc>
          <w:tcPr>
            <w:tcW w:w="2835" w:type="dxa"/>
            <w:tcBorders>
              <w:left w:val="single" w:sz="4" w:space="0" w:color="auto"/>
            </w:tcBorders>
          </w:tcPr>
          <w:p w14:paraId="7E9AD795"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Tiekėjo arba ūkio subjektų grupės nario (-</w:t>
            </w:r>
            <w:proofErr w:type="spellStart"/>
            <w:r w:rsidRPr="00781F27">
              <w:rPr>
                <w:rFonts w:asciiTheme="majorHAnsi" w:hAnsiTheme="majorHAnsi" w:cstheme="majorHAnsi"/>
                <w:sz w:val="21"/>
                <w:szCs w:val="21"/>
              </w:rPr>
              <w:t>ių</w:t>
            </w:r>
            <w:proofErr w:type="spellEnd"/>
            <w:r w:rsidRPr="00781F27">
              <w:rPr>
                <w:rFonts w:asciiTheme="majorHAnsi" w:hAnsiTheme="majorHAnsi" w:cstheme="majorHAnsi"/>
                <w:sz w:val="21"/>
                <w:szCs w:val="21"/>
              </w:rPr>
              <w:t>) specialistai, jeigu pasiūlymą teikia ūkio subjektų grupė, arba kitas ūkio subjektas (jo darbuotojas), kurio pajėgumais remiasi tiekėjas, atsižvelgiant į jų prisiimamus įsipareigojimus pirkimo sutarčiai vykdyti.</w:t>
            </w:r>
          </w:p>
          <w:p w14:paraId="154D6FC9"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Tiekėjas gali remtis kitų ūkio subjektų pajėgumu tik tuo atveju, jeigu tie subjektai (jų darbuotojai) patys vykdys tą pirkimo sutarties dalį, kuriai reikia jų turimo pajėgumo.</w:t>
            </w:r>
          </w:p>
          <w:p w14:paraId="56C620D9"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 xml:space="preserve">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781F27">
              <w:rPr>
                <w:rFonts w:asciiTheme="majorHAnsi" w:hAnsiTheme="majorHAnsi" w:cstheme="majorHAnsi"/>
                <w:sz w:val="21"/>
                <w:szCs w:val="21"/>
              </w:rPr>
              <w:lastRenderedPageBreak/>
              <w:t>sutarties dalį, kuriai reikia nustatytos kvalifikacijos.</w:t>
            </w:r>
          </w:p>
        </w:tc>
      </w:tr>
      <w:tr w:rsidR="00F015F8" w:rsidRPr="00781F27" w14:paraId="03A7F1F4" w14:textId="77777777" w:rsidTr="00333DA9">
        <w:tc>
          <w:tcPr>
            <w:tcW w:w="851" w:type="dxa"/>
          </w:tcPr>
          <w:p w14:paraId="00CA1B5F" w14:textId="77777777" w:rsidR="00F015F8" w:rsidRPr="00781F27" w:rsidRDefault="00F015F8" w:rsidP="00F015F8">
            <w:pPr>
              <w:ind w:right="-108" w:hanging="17"/>
              <w:rPr>
                <w:rFonts w:asciiTheme="majorHAnsi" w:hAnsiTheme="majorHAnsi" w:cstheme="majorHAnsi"/>
                <w:sz w:val="21"/>
                <w:szCs w:val="21"/>
              </w:rPr>
            </w:pPr>
            <w:r w:rsidRPr="00781F27">
              <w:rPr>
                <w:rFonts w:asciiTheme="majorHAnsi" w:hAnsiTheme="majorHAnsi" w:cstheme="majorHAnsi"/>
                <w:sz w:val="21"/>
                <w:szCs w:val="21"/>
              </w:rPr>
              <w:lastRenderedPageBreak/>
              <w:t>3.</w:t>
            </w:r>
          </w:p>
        </w:tc>
        <w:tc>
          <w:tcPr>
            <w:tcW w:w="3119" w:type="dxa"/>
          </w:tcPr>
          <w:p w14:paraId="6488C282" w14:textId="77777777" w:rsidR="00F015F8" w:rsidRPr="00781F27" w:rsidRDefault="00F015F8" w:rsidP="00F015F8">
            <w:pPr>
              <w:rPr>
                <w:rFonts w:asciiTheme="majorHAnsi" w:hAnsiTheme="majorHAnsi" w:cstheme="majorHAnsi"/>
                <w:b/>
                <w:bCs/>
                <w:sz w:val="21"/>
                <w:szCs w:val="21"/>
              </w:rPr>
            </w:pPr>
            <w:r w:rsidRPr="00781F27">
              <w:rPr>
                <w:rFonts w:asciiTheme="majorHAnsi" w:hAnsiTheme="majorHAnsi" w:cstheme="majorHAnsi"/>
                <w:b/>
                <w:bCs/>
                <w:sz w:val="21"/>
                <w:szCs w:val="21"/>
              </w:rPr>
              <w:t>Mechanikos/</w:t>
            </w:r>
            <w:proofErr w:type="spellStart"/>
            <w:r w:rsidRPr="00781F27">
              <w:rPr>
                <w:rFonts w:asciiTheme="majorHAnsi" w:hAnsiTheme="majorHAnsi" w:cstheme="majorHAnsi"/>
                <w:b/>
                <w:bCs/>
                <w:sz w:val="21"/>
                <w:szCs w:val="21"/>
              </w:rPr>
              <w:t>mechatronikos</w:t>
            </w:r>
            <w:proofErr w:type="spellEnd"/>
            <w:r w:rsidRPr="00781F27">
              <w:rPr>
                <w:rFonts w:asciiTheme="majorHAnsi" w:hAnsiTheme="majorHAnsi" w:cstheme="majorHAnsi"/>
                <w:b/>
                <w:bCs/>
                <w:sz w:val="21"/>
                <w:szCs w:val="21"/>
              </w:rPr>
              <w:t xml:space="preserve"> inžinierius arba lygiavertės kvalifikacijos specialistas</w:t>
            </w:r>
          </w:p>
          <w:p w14:paraId="6D9ADB81" w14:textId="77777777" w:rsidR="00F015F8" w:rsidRPr="00781F27" w:rsidRDefault="00F015F8" w:rsidP="00F015F8">
            <w:pPr>
              <w:numPr>
                <w:ilvl w:val="0"/>
                <w:numId w:val="21"/>
              </w:numPr>
              <w:ind w:left="0" w:firstLine="360"/>
              <w:contextualSpacing/>
              <w:rPr>
                <w:rFonts w:asciiTheme="majorHAnsi" w:hAnsiTheme="majorHAnsi" w:cstheme="majorHAnsi"/>
                <w:sz w:val="21"/>
                <w:szCs w:val="21"/>
              </w:rPr>
            </w:pPr>
            <w:r w:rsidRPr="00781F27">
              <w:rPr>
                <w:rFonts w:asciiTheme="majorHAnsi" w:hAnsiTheme="majorHAnsi" w:cstheme="majorHAnsi"/>
                <w:sz w:val="21"/>
                <w:szCs w:val="21"/>
              </w:rPr>
              <w:t xml:space="preserve"> ne mažesnė kaip 2 metų patirtis per paskutinius 5 metus iki pasiūlymo pateikimo dienos, dirbant su mechaninėmis ir/ar </w:t>
            </w:r>
            <w:proofErr w:type="spellStart"/>
            <w:r w:rsidRPr="00781F27">
              <w:rPr>
                <w:rFonts w:asciiTheme="majorHAnsi" w:hAnsiTheme="majorHAnsi" w:cstheme="majorHAnsi"/>
                <w:sz w:val="21"/>
                <w:szCs w:val="21"/>
              </w:rPr>
              <w:t>mechatroninėmis</w:t>
            </w:r>
            <w:proofErr w:type="spellEnd"/>
            <w:r w:rsidRPr="00781F27">
              <w:rPr>
                <w:rFonts w:asciiTheme="majorHAnsi" w:hAnsiTheme="majorHAnsi" w:cstheme="majorHAnsi"/>
                <w:sz w:val="21"/>
                <w:szCs w:val="21"/>
              </w:rPr>
              <w:t xml:space="preserve"> sistemomis;</w:t>
            </w:r>
          </w:p>
          <w:p w14:paraId="68E3C6D7" w14:textId="233BF8E2" w:rsidR="00F015F8" w:rsidRPr="00781F27" w:rsidRDefault="00F015F8" w:rsidP="00F015F8">
            <w:pPr>
              <w:numPr>
                <w:ilvl w:val="0"/>
                <w:numId w:val="21"/>
              </w:numPr>
              <w:ind w:left="-107" w:firstLine="467"/>
              <w:contextualSpacing/>
              <w:rPr>
                <w:rFonts w:asciiTheme="majorHAnsi" w:hAnsiTheme="majorHAnsi" w:cstheme="majorHAnsi"/>
                <w:sz w:val="21"/>
                <w:szCs w:val="21"/>
              </w:rPr>
            </w:pPr>
            <w:r w:rsidRPr="00781F27">
              <w:rPr>
                <w:rFonts w:asciiTheme="majorHAnsi" w:hAnsiTheme="majorHAnsi" w:cstheme="majorHAnsi"/>
                <w:sz w:val="21"/>
                <w:szCs w:val="21"/>
              </w:rPr>
              <w:t>patirtis bent 1 įgyvendintam projekte</w:t>
            </w:r>
            <w:r w:rsidR="000032A9">
              <w:rPr>
                <w:rFonts w:asciiTheme="majorHAnsi" w:hAnsiTheme="majorHAnsi" w:cstheme="majorHAnsi"/>
                <w:sz w:val="21"/>
                <w:szCs w:val="21"/>
              </w:rPr>
              <w:t xml:space="preserve"> per paskutinius 5 metus iki pasiūlymų pateikimo dienos</w:t>
            </w:r>
            <w:r w:rsidRPr="00781F27">
              <w:rPr>
                <w:rFonts w:asciiTheme="majorHAnsi" w:hAnsiTheme="majorHAnsi" w:cstheme="majorHAnsi"/>
                <w:sz w:val="21"/>
                <w:szCs w:val="21"/>
              </w:rPr>
              <w:t>, kuriame buvo integruojami mechaniniai ir/ar elektroniniai įrenginiai su programine įranga;</w:t>
            </w:r>
          </w:p>
          <w:p w14:paraId="0550245D" w14:textId="77777777" w:rsidR="00F015F8" w:rsidRPr="00781F27" w:rsidRDefault="00F015F8" w:rsidP="00F015F8">
            <w:pPr>
              <w:rPr>
                <w:rFonts w:asciiTheme="majorHAnsi" w:hAnsiTheme="majorHAnsi" w:cstheme="majorHAnsi"/>
                <w:b/>
                <w:bCs/>
                <w:sz w:val="21"/>
                <w:szCs w:val="21"/>
              </w:rPr>
            </w:pPr>
          </w:p>
          <w:p w14:paraId="6E8FB9BB" w14:textId="77777777" w:rsidR="00F015F8" w:rsidRPr="00781F27" w:rsidRDefault="00F015F8" w:rsidP="00F015F8">
            <w:pPr>
              <w:rPr>
                <w:rFonts w:asciiTheme="majorHAnsi" w:hAnsiTheme="majorHAnsi" w:cstheme="majorHAnsi"/>
                <w:b/>
                <w:bCs/>
                <w:sz w:val="21"/>
                <w:szCs w:val="21"/>
              </w:rPr>
            </w:pPr>
          </w:p>
        </w:tc>
        <w:tc>
          <w:tcPr>
            <w:tcW w:w="2835" w:type="dxa"/>
            <w:tcBorders>
              <w:right w:val="single" w:sz="4" w:space="0" w:color="auto"/>
            </w:tcBorders>
          </w:tcPr>
          <w:p w14:paraId="1AD532BF"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Siūlomo specialisto gyvenimo aprašymas (CV), kuriame duomenys apie patirtį turi būti nurodomi taip , kad iš jų būtų galima nustatyti atitikį reikalaujamai patirčiai.</w:t>
            </w:r>
          </w:p>
          <w:p w14:paraId="00088DF3"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p>
          <w:p w14:paraId="633A5E78"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xml:space="preserve">Jei siūlomas specialistas nėra pasiūlymą teikiančios įmonės darbuotojas, pateikiamas siūlomo specialisto sutikimas dalyvauti pirkime atitinkamose pareigose bei tiekėjo įsipareigojimas arba šalių ketinimų protokolas dėl siūlomo specialisto įdarbinimo. </w:t>
            </w:r>
          </w:p>
          <w:p w14:paraId="51470E77"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CVP IS priemonėmis pateikiamos skaitmeninės dokumentų kopijos.</w:t>
            </w:r>
          </w:p>
        </w:tc>
        <w:tc>
          <w:tcPr>
            <w:tcW w:w="2835" w:type="dxa"/>
            <w:tcBorders>
              <w:left w:val="single" w:sz="4" w:space="0" w:color="auto"/>
            </w:tcBorders>
          </w:tcPr>
          <w:p w14:paraId="2E02CFC9"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Tiekėjo arba ūkio subjektų grupės nario (-</w:t>
            </w:r>
            <w:proofErr w:type="spellStart"/>
            <w:r w:rsidRPr="00781F27">
              <w:rPr>
                <w:rFonts w:asciiTheme="majorHAnsi" w:hAnsiTheme="majorHAnsi" w:cstheme="majorHAnsi"/>
                <w:sz w:val="21"/>
                <w:szCs w:val="21"/>
              </w:rPr>
              <w:t>ių</w:t>
            </w:r>
            <w:proofErr w:type="spellEnd"/>
            <w:r w:rsidRPr="00781F27">
              <w:rPr>
                <w:rFonts w:asciiTheme="majorHAnsi" w:hAnsiTheme="majorHAnsi" w:cstheme="majorHAnsi"/>
                <w:sz w:val="21"/>
                <w:szCs w:val="21"/>
              </w:rPr>
              <w:t>) specialistai, jeigu pasiūlymą teikia ūkio subjektų grupė, arba kitas ūkio subjektas (jo darbuotojas), kurio pajėgumais remiasi tiekėjas, atsižvelgiant į jų prisiimamus įsipareigojimus pirkimo sutarčiai vykdyti.</w:t>
            </w:r>
          </w:p>
          <w:p w14:paraId="3CEA22B8"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Tiekėjas gali remtis kitų ūkio subjektų pajėgumu tik tuo atveju, jeigu tie subjektai (jų darbuotojai) patys vykdys tą pirkimo sutarties dalį, kuriai reikia jų turimo pajėgumo.</w:t>
            </w:r>
          </w:p>
          <w:p w14:paraId="7D42B85E"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015F8" w:rsidRPr="00781F27" w14:paraId="401809D1" w14:textId="77777777" w:rsidTr="00333DA9">
        <w:tc>
          <w:tcPr>
            <w:tcW w:w="851" w:type="dxa"/>
          </w:tcPr>
          <w:p w14:paraId="5CF9BE3C" w14:textId="77777777" w:rsidR="00F015F8" w:rsidRPr="00781F27" w:rsidRDefault="00F015F8" w:rsidP="00F015F8">
            <w:pPr>
              <w:ind w:right="-108" w:hanging="17"/>
              <w:rPr>
                <w:rFonts w:asciiTheme="majorHAnsi" w:hAnsiTheme="majorHAnsi" w:cstheme="majorHAnsi"/>
                <w:sz w:val="21"/>
                <w:szCs w:val="21"/>
              </w:rPr>
            </w:pPr>
            <w:r w:rsidRPr="00781F27">
              <w:rPr>
                <w:rFonts w:asciiTheme="majorHAnsi" w:hAnsiTheme="majorHAnsi" w:cstheme="majorHAnsi"/>
                <w:sz w:val="21"/>
                <w:szCs w:val="21"/>
              </w:rPr>
              <w:t>4.</w:t>
            </w:r>
          </w:p>
        </w:tc>
        <w:tc>
          <w:tcPr>
            <w:tcW w:w="3119" w:type="dxa"/>
          </w:tcPr>
          <w:p w14:paraId="7403DE28" w14:textId="77777777" w:rsidR="00F015F8" w:rsidRPr="00781F27" w:rsidRDefault="00F015F8" w:rsidP="00F015F8">
            <w:pPr>
              <w:rPr>
                <w:rFonts w:asciiTheme="majorHAnsi" w:hAnsiTheme="majorHAnsi" w:cstheme="majorHAnsi"/>
                <w:b/>
                <w:bCs/>
                <w:sz w:val="21"/>
                <w:szCs w:val="21"/>
              </w:rPr>
            </w:pPr>
            <w:r w:rsidRPr="00781F27">
              <w:rPr>
                <w:rFonts w:asciiTheme="majorHAnsi" w:hAnsiTheme="majorHAnsi" w:cstheme="majorHAnsi"/>
                <w:b/>
                <w:bCs/>
                <w:sz w:val="21"/>
                <w:szCs w:val="21"/>
              </w:rPr>
              <w:t>Interaktyvių multimedijos sprendimų specialistas</w:t>
            </w:r>
          </w:p>
          <w:p w14:paraId="536EA6FB" w14:textId="77777777" w:rsidR="00F015F8" w:rsidRPr="00781F27" w:rsidRDefault="00F015F8" w:rsidP="00F015F8">
            <w:pPr>
              <w:numPr>
                <w:ilvl w:val="0"/>
                <w:numId w:val="22"/>
              </w:numPr>
              <w:ind w:left="0" w:firstLine="100"/>
              <w:contextualSpacing/>
              <w:rPr>
                <w:rFonts w:asciiTheme="majorHAnsi" w:hAnsiTheme="majorHAnsi" w:cstheme="majorHAnsi"/>
                <w:sz w:val="21"/>
                <w:szCs w:val="21"/>
              </w:rPr>
            </w:pPr>
            <w:r w:rsidRPr="00781F27">
              <w:rPr>
                <w:rFonts w:asciiTheme="majorHAnsi" w:hAnsiTheme="majorHAnsi" w:cstheme="majorHAnsi"/>
                <w:sz w:val="21"/>
                <w:szCs w:val="21"/>
              </w:rPr>
              <w:t>ne mažesnė kaip 2 metų patirtis, per paskutinius 5 metus,  kuriant interaktyvias vizualizacijas ir/ar multimedijos sprendimus;</w:t>
            </w:r>
          </w:p>
          <w:p w14:paraId="5708CE2A" w14:textId="77777777" w:rsidR="00F015F8" w:rsidRPr="00781F27" w:rsidRDefault="00F015F8" w:rsidP="00F015F8">
            <w:pPr>
              <w:rPr>
                <w:rFonts w:asciiTheme="majorHAnsi" w:hAnsiTheme="majorHAnsi" w:cstheme="majorHAnsi"/>
                <w:sz w:val="21"/>
                <w:szCs w:val="21"/>
              </w:rPr>
            </w:pPr>
          </w:p>
          <w:p w14:paraId="07D9F914" w14:textId="19A53861" w:rsidR="00F015F8" w:rsidRPr="00781F27" w:rsidRDefault="00F015F8" w:rsidP="00F015F8">
            <w:pPr>
              <w:numPr>
                <w:ilvl w:val="0"/>
                <w:numId w:val="20"/>
              </w:numPr>
              <w:ind w:left="0" w:firstLine="100"/>
              <w:contextualSpacing/>
              <w:rPr>
                <w:rFonts w:asciiTheme="majorHAnsi" w:hAnsiTheme="majorHAnsi" w:cstheme="majorHAnsi"/>
                <w:sz w:val="21"/>
                <w:szCs w:val="21"/>
              </w:rPr>
            </w:pPr>
            <w:r w:rsidRPr="00781F27">
              <w:rPr>
                <w:rFonts w:asciiTheme="majorHAnsi" w:hAnsiTheme="majorHAnsi" w:cstheme="majorHAnsi"/>
                <w:sz w:val="21"/>
                <w:szCs w:val="21"/>
              </w:rPr>
              <w:t>patirtis bent 1 projekte</w:t>
            </w:r>
            <w:r w:rsidR="00443411">
              <w:rPr>
                <w:rFonts w:asciiTheme="majorHAnsi" w:hAnsiTheme="majorHAnsi" w:cstheme="majorHAnsi"/>
                <w:sz w:val="21"/>
                <w:szCs w:val="21"/>
              </w:rPr>
              <w:t xml:space="preserve"> per paskutinius 5 metus iki pasiūlymų pateikimo dienos,</w:t>
            </w:r>
            <w:r w:rsidRPr="00781F27">
              <w:rPr>
                <w:rFonts w:asciiTheme="majorHAnsi" w:hAnsiTheme="majorHAnsi" w:cstheme="majorHAnsi"/>
                <w:sz w:val="21"/>
                <w:szCs w:val="21"/>
              </w:rPr>
              <w:t xml:space="preserve"> kuriant interaktyvias sistemas, naudojant jutiklius, ekranus ir/ar vizualizacijas;</w:t>
            </w:r>
          </w:p>
          <w:p w14:paraId="5035233F" w14:textId="77777777" w:rsidR="00F015F8" w:rsidRPr="00781F27" w:rsidRDefault="00F015F8" w:rsidP="00F015F8">
            <w:pPr>
              <w:rPr>
                <w:rFonts w:asciiTheme="majorHAnsi" w:hAnsiTheme="majorHAnsi" w:cstheme="majorHAnsi"/>
                <w:sz w:val="21"/>
                <w:szCs w:val="21"/>
              </w:rPr>
            </w:pPr>
          </w:p>
          <w:p w14:paraId="2195FD75" w14:textId="77777777" w:rsidR="00F015F8" w:rsidRPr="00781F27" w:rsidRDefault="00F015F8" w:rsidP="00F015F8">
            <w:pPr>
              <w:rPr>
                <w:rFonts w:asciiTheme="majorHAnsi" w:hAnsiTheme="majorHAnsi" w:cstheme="majorHAnsi"/>
                <w:b/>
                <w:bCs/>
                <w:sz w:val="21"/>
                <w:szCs w:val="21"/>
              </w:rPr>
            </w:pPr>
          </w:p>
        </w:tc>
        <w:tc>
          <w:tcPr>
            <w:tcW w:w="2835" w:type="dxa"/>
            <w:tcBorders>
              <w:right w:val="single" w:sz="4" w:space="0" w:color="auto"/>
            </w:tcBorders>
          </w:tcPr>
          <w:p w14:paraId="1229359E"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lastRenderedPageBreak/>
              <w:t>Siūlomo specialisto gyvenimo aprašymas (CV), kuriame duomenys apie patirtį turi būti nurodomi taip , kad iš jų būtų galima nustatyti atitikį reikalaujamai patirčiai.</w:t>
            </w:r>
          </w:p>
          <w:p w14:paraId="51FAA625"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p>
          <w:p w14:paraId="17C4B8AE"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 xml:space="preserve">Jei siūlomas specialistas nėra pasiūlymą teikiančios įmonės darbuotojas, pateikiamas siūlomo specialisto sutikimas dalyvauti pirkime atitinkamose pareigose bei tiekėjo įsipareigojimas arba šalių </w:t>
            </w:r>
            <w:r w:rsidRPr="00781F27">
              <w:rPr>
                <w:rFonts w:asciiTheme="majorHAnsi" w:hAnsiTheme="majorHAnsi" w:cstheme="majorHAnsi"/>
                <w:sz w:val="21"/>
                <w:szCs w:val="21"/>
              </w:rPr>
              <w:lastRenderedPageBreak/>
              <w:t xml:space="preserve">ketinimų protokolas dėl siūlomo specialisto įdarbinimo. </w:t>
            </w:r>
          </w:p>
          <w:p w14:paraId="70ED9984" w14:textId="77777777" w:rsidR="00F015F8" w:rsidRPr="00781F27" w:rsidRDefault="00F015F8" w:rsidP="00F015F8">
            <w:pPr>
              <w:tabs>
                <w:tab w:val="left" w:pos="0"/>
                <w:tab w:val="left" w:pos="41"/>
              </w:tabs>
              <w:spacing w:line="256" w:lineRule="auto"/>
              <w:contextualSpacing/>
              <w:rPr>
                <w:rFonts w:asciiTheme="majorHAnsi" w:hAnsiTheme="majorHAnsi" w:cstheme="majorHAnsi"/>
                <w:sz w:val="21"/>
                <w:szCs w:val="21"/>
              </w:rPr>
            </w:pPr>
            <w:r w:rsidRPr="00781F27">
              <w:rPr>
                <w:rFonts w:asciiTheme="majorHAnsi" w:hAnsiTheme="majorHAnsi" w:cstheme="majorHAnsi"/>
                <w:sz w:val="21"/>
                <w:szCs w:val="21"/>
              </w:rPr>
              <w:t>CVP IS priemonėmis pateikiamos skaitmeninės dokumentų kopijos.</w:t>
            </w:r>
          </w:p>
        </w:tc>
        <w:tc>
          <w:tcPr>
            <w:tcW w:w="2835" w:type="dxa"/>
            <w:tcBorders>
              <w:left w:val="single" w:sz="4" w:space="0" w:color="auto"/>
            </w:tcBorders>
          </w:tcPr>
          <w:p w14:paraId="66274088"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lastRenderedPageBreak/>
              <w:t>Tiekėjo arba ūkio subjektų grupės nario (-</w:t>
            </w:r>
            <w:proofErr w:type="spellStart"/>
            <w:r w:rsidRPr="00781F27">
              <w:rPr>
                <w:rFonts w:asciiTheme="majorHAnsi" w:hAnsiTheme="majorHAnsi" w:cstheme="majorHAnsi"/>
                <w:sz w:val="21"/>
                <w:szCs w:val="21"/>
              </w:rPr>
              <w:t>ių</w:t>
            </w:r>
            <w:proofErr w:type="spellEnd"/>
            <w:r w:rsidRPr="00781F27">
              <w:rPr>
                <w:rFonts w:asciiTheme="majorHAnsi" w:hAnsiTheme="majorHAnsi" w:cstheme="majorHAnsi"/>
                <w:sz w:val="21"/>
                <w:szCs w:val="21"/>
              </w:rPr>
              <w:t>) specialistai, jeigu pasiūlymą teikia ūkio subjektų grupė, arba kitas ūkio subjektas (jo darbuotojas), kurio pajėgumais remiasi tiekėjas, atsižvelgiant į jų prisiimamus įsipareigojimus pirkimo sutarčiai vykdyti.</w:t>
            </w:r>
          </w:p>
          <w:p w14:paraId="0AE38AAF"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 xml:space="preserve">Tiekėjas gali remtis kitų ūkio subjektų pajėgumu tik tuo atveju, jeigu tie subjektai (jų darbuotojai) patys vykdys tą </w:t>
            </w:r>
            <w:r w:rsidRPr="00781F27">
              <w:rPr>
                <w:rFonts w:asciiTheme="majorHAnsi" w:hAnsiTheme="majorHAnsi" w:cstheme="majorHAnsi"/>
                <w:sz w:val="21"/>
                <w:szCs w:val="21"/>
              </w:rPr>
              <w:lastRenderedPageBreak/>
              <w:t>pirkimo sutarties dalį, kuriai reikia jų turimo pajėgumo.</w:t>
            </w:r>
          </w:p>
          <w:p w14:paraId="564C16EB" w14:textId="77777777" w:rsidR="00F015F8" w:rsidRPr="00781F27" w:rsidRDefault="00F015F8" w:rsidP="00F015F8">
            <w:pPr>
              <w:spacing w:line="256" w:lineRule="auto"/>
              <w:ind w:left="38" w:hanging="38"/>
              <w:contextualSpacing/>
              <w:rPr>
                <w:rFonts w:asciiTheme="majorHAnsi" w:hAnsiTheme="majorHAnsi" w:cstheme="majorHAnsi"/>
                <w:sz w:val="21"/>
                <w:szCs w:val="21"/>
              </w:rPr>
            </w:pPr>
            <w:r w:rsidRPr="00781F27">
              <w:rPr>
                <w:rFonts w:asciiTheme="majorHAnsi" w:hAnsiTheme="majorHAnsi" w:cstheme="maj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6B7DACE" w14:textId="77777777" w:rsidR="00F015F8" w:rsidRPr="00781F27" w:rsidRDefault="00F015F8" w:rsidP="002D71B6">
      <w:pPr>
        <w:spacing w:before="60" w:after="60" w:line="256" w:lineRule="auto"/>
        <w:jc w:val="center"/>
        <w:rPr>
          <w:rFonts w:asciiTheme="majorHAnsi" w:eastAsiaTheme="minorHAnsi" w:hAnsiTheme="majorHAnsi" w:cstheme="majorHAnsi"/>
          <w:b/>
          <w:bCs/>
        </w:rPr>
      </w:pPr>
    </w:p>
    <w:p w14:paraId="3C352818" w14:textId="77777777" w:rsidR="00F015F8" w:rsidRPr="00781F27" w:rsidRDefault="00F015F8" w:rsidP="002D71B6">
      <w:pPr>
        <w:spacing w:before="60" w:after="60" w:line="256" w:lineRule="auto"/>
        <w:jc w:val="center"/>
        <w:rPr>
          <w:rFonts w:asciiTheme="majorHAnsi" w:eastAsiaTheme="minorHAnsi" w:hAnsiTheme="majorHAnsi" w:cstheme="majorHAnsi"/>
          <w:b/>
          <w:bCs/>
        </w:rPr>
      </w:pPr>
    </w:p>
    <w:p w14:paraId="13E1CD6B" w14:textId="77777777" w:rsidR="00F015F8" w:rsidRDefault="00F015F8" w:rsidP="002D71B6">
      <w:pPr>
        <w:spacing w:before="60" w:after="60" w:line="256" w:lineRule="auto"/>
        <w:jc w:val="center"/>
        <w:rPr>
          <w:rFonts w:eastAsiaTheme="minorHAnsi" w:cstheme="minorHAnsi"/>
          <w:b/>
          <w:bCs/>
        </w:rPr>
        <w:sectPr w:rsidR="00F015F8" w:rsidSect="00153FC8">
          <w:footerReference w:type="first" r:id="rId25"/>
          <w:pgSz w:w="12240" w:h="15840"/>
          <w:pgMar w:top="1134" w:right="567" w:bottom="1134" w:left="1701" w:header="720" w:footer="720" w:gutter="0"/>
          <w:pgNumType w:start="21"/>
          <w:cols w:space="720"/>
          <w:titlePg/>
          <w:docGrid w:linePitch="360"/>
        </w:sect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320CB2EB" w:rsidR="005B19E4" w:rsidRPr="00F015F8" w:rsidRDefault="006638AF" w:rsidP="00A77AE2">
      <w:pPr>
        <w:spacing w:after="0" w:line="20" w:lineRule="atLeast"/>
        <w:ind w:firstLine="567"/>
        <w:jc w:val="both"/>
        <w:rPr>
          <w:rFonts w:eastAsiaTheme="minorHAnsi" w:cstheme="minorHAnsi"/>
        </w:rPr>
      </w:pPr>
      <w:r>
        <w:rPr>
          <w:rFonts w:eastAsiaTheme="minorHAnsi" w:cstheme="minorHAnsi"/>
        </w:rPr>
        <w:t>1.</w:t>
      </w:r>
      <w:r w:rsidR="00DB7F65" w:rsidRPr="00F0499F">
        <w:rPr>
          <w:rFonts w:eastAsia="Calibri" w:cstheme="minorHAnsi"/>
          <w:lang w:eastAsia="en-US"/>
        </w:rPr>
        <w:t>P</w:t>
      </w:r>
      <w:r w:rsidR="008F38C8" w:rsidRPr="00F0499F">
        <w:rPr>
          <w:rFonts w:eastAsia="Calibri" w:cstheme="minorHAnsi"/>
          <w:lang w:eastAsia="en-US"/>
        </w:rPr>
        <w:t xml:space="preserve">erkančioji organizacija nereikalauja, kad tiekėjai laikytųsi </w:t>
      </w:r>
      <w:r w:rsidR="008F38C8" w:rsidRPr="00F015F8">
        <w:rPr>
          <w:rFonts w:eastAsia="Calibri" w:cstheme="minorHAnsi"/>
          <w:lang w:eastAsia="en-US"/>
        </w:rPr>
        <w:t>k</w:t>
      </w:r>
      <w:r w:rsidR="005B19E4" w:rsidRPr="00F015F8">
        <w:rPr>
          <w:rFonts w:eastAsia="Calibri" w:cstheme="minorHAnsi"/>
          <w:iCs/>
          <w:lang w:eastAsia="en-US"/>
        </w:rPr>
        <w:t>okybės vadybos sistemos ir (arba) aplinkos apsaugos vadybos sistemos standart</w:t>
      </w:r>
      <w:r w:rsidR="008F38C8" w:rsidRPr="00F015F8">
        <w:rPr>
          <w:rFonts w:eastAsia="Calibri" w:cstheme="minorHAnsi"/>
          <w:iCs/>
          <w:lang w:eastAsia="en-US"/>
        </w:rPr>
        <w:t>ų</w:t>
      </w:r>
      <w:r w:rsidR="005B19E4" w:rsidRPr="00F015F8">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2748822"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r w:rsidR="00F015F8">
        <w:rPr>
          <w:rFonts w:cstheme="minorHAnsi"/>
          <w:sz w:val="22"/>
          <w:szCs w:val="22"/>
        </w:rPr>
        <w:t xml:space="preserve"> atskiru priedu.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4AA5FAD3" w14:textId="11E62123" w:rsidR="00693D4F" w:rsidRPr="00357CE8" w:rsidRDefault="00357CE8" w:rsidP="00DE290C">
      <w:pPr>
        <w:rPr>
          <w:rFonts w:cstheme="minorHAnsi"/>
        </w:rPr>
      </w:pPr>
      <w:r w:rsidRPr="00357CE8">
        <w:rPr>
          <w:rFonts w:cstheme="minorHAnsi"/>
        </w:rPr>
        <w:t xml:space="preserve">Pasiūlymo forma pridedama atskiru </w:t>
      </w:r>
      <w:r>
        <w:rPr>
          <w:rFonts w:cstheme="minorHAnsi"/>
        </w:rPr>
        <w:t>priedu</w:t>
      </w:r>
      <w:r w:rsidRPr="00357CE8">
        <w:rPr>
          <w:rFonts w:cstheme="minorHAnsi"/>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2A78D6" w:rsidRDefault="00210870" w:rsidP="00210870">
      <w:pPr>
        <w:spacing w:line="240" w:lineRule="auto"/>
        <w:ind w:left="7314"/>
        <w:rPr>
          <w:rFonts w:ascii="Arial" w:hAnsi="Arial" w:cs="Arial"/>
        </w:rPr>
      </w:pPr>
    </w:p>
    <w:p w14:paraId="3A024621" w14:textId="4DC8CF3F" w:rsidR="00210870" w:rsidRPr="002A78D6" w:rsidRDefault="00045297" w:rsidP="00045297">
      <w:pPr>
        <w:pStyle w:val="paragrafesrasas2lygis"/>
        <w:ind w:firstLine="397"/>
        <w:rPr>
          <w:rFonts w:asciiTheme="minorHAnsi" w:hAnsiTheme="minorHAnsi" w:cstheme="minorHAnsi"/>
        </w:rPr>
      </w:pPr>
      <w:r w:rsidRPr="002A78D6">
        <w:rPr>
          <w:rFonts w:asciiTheme="minorHAnsi" w:hAnsiTheme="minorHAnsi" w:cstheme="minorHAnsi"/>
        </w:rPr>
        <w:t>Pasiūlymai vertinami vadovaujantis Lietuvos Respublikos viešųjų pirkimų įstatymu (toliau – VPĮ), kitais teisės aktais bei šiuose pirkimo dokumentuose nustatyta tvarka.</w:t>
      </w:r>
      <w:r w:rsidRPr="002A78D6">
        <w:rPr>
          <w:rFonts w:asciiTheme="minorHAnsi" w:hAnsiTheme="minorHAnsi" w:cstheme="minorHAnsi"/>
        </w:rPr>
        <w:t xml:space="preserve"> </w:t>
      </w:r>
      <w:r w:rsidRPr="002A78D6">
        <w:rPr>
          <w:rFonts w:asciiTheme="minorHAnsi" w:hAnsiTheme="minorHAnsi" w:cstheme="minorHAnsi"/>
        </w:rPr>
        <w:t>Vertinimas atliekamas laikantis skaidrumo, lygiateisiškumo, nediskriminavimo ir proporcingumo principų. Vertinami tik tie pasiūlymai, kurie atitinka visus pirkimo dokumentuose nustatytus reikalavimus.</w:t>
      </w:r>
      <w:r w:rsidR="009869EA" w:rsidRPr="002A78D6">
        <w:rPr>
          <w:rFonts w:asciiTheme="minorHAnsi" w:hAnsiTheme="minorHAnsi" w:cstheme="minorHAnsi"/>
        </w:rPr>
        <w:t xml:space="preserve"> </w:t>
      </w:r>
      <w:r w:rsidR="009869EA" w:rsidRPr="002A78D6">
        <w:rPr>
          <w:rFonts w:asciiTheme="minorHAnsi" w:hAnsiTheme="minorHAnsi" w:cstheme="minorHAnsi"/>
        </w:rPr>
        <w:t>Laimėjusiu laikomas tas pasiūlymas, kuriame nurodyta mažiausia kaina, jeigu toks pasiūlymas atitinka visus pirkimo dokumentuose nustatytus reikalavimus.</w:t>
      </w:r>
      <w:r w:rsidR="009869EA" w:rsidRPr="002A78D6">
        <w:rPr>
          <w:rFonts w:asciiTheme="minorHAnsi" w:hAnsiTheme="minorHAnsi" w:cstheme="minorHAnsi"/>
        </w:rPr>
        <w:t xml:space="preserve"> </w:t>
      </w:r>
      <w:r w:rsidR="00B86ABF" w:rsidRPr="002A78D6">
        <w:rPr>
          <w:rFonts w:asciiTheme="minorHAnsi" w:hAnsiTheme="minorHAnsi" w:cstheme="minorHAnsi"/>
        </w:rPr>
        <w:t>Pasiūlymai vertinami</w:t>
      </w:r>
      <w:r w:rsidR="0056591E" w:rsidRPr="002A78D6">
        <w:rPr>
          <w:rFonts w:asciiTheme="minorHAnsi" w:hAnsiTheme="minorHAnsi" w:cstheme="minorHAnsi"/>
        </w:rPr>
        <w:t xml:space="preserve"> vadovaujantis </w:t>
      </w:r>
      <w:r w:rsidR="00B86ABF" w:rsidRPr="002A78D6">
        <w:rPr>
          <w:rFonts w:asciiTheme="minorHAnsi" w:hAnsiTheme="minorHAnsi" w:cstheme="minorHAnsi"/>
        </w:rPr>
        <w:t xml:space="preserve">bendrųjų pirkimo sąlygų </w:t>
      </w:r>
      <w:r w:rsidR="0056591E" w:rsidRPr="002A78D6">
        <w:rPr>
          <w:rFonts w:asciiTheme="minorHAnsi" w:hAnsiTheme="minorHAnsi" w:cstheme="minorHAnsi"/>
        </w:rPr>
        <w:t>17 p.</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9" w:name="_Toc126333946"/>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9"/>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73"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3"/>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4" w:name="_Toc12633394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4"/>
    </w:p>
    <w:p w14:paraId="040FB65E" w14:textId="77777777" w:rsidR="00AE422D" w:rsidRPr="00F0499F" w:rsidRDefault="00AE422D" w:rsidP="00AB5541"/>
    <w:p w14:paraId="09DB31DF" w14:textId="4C0E6123" w:rsidR="00A4599F" w:rsidRPr="00F0499F" w:rsidRDefault="00244F7C" w:rsidP="00463465">
      <w:pPr>
        <w:jc w:val="both"/>
        <w:rPr>
          <w:rFonts w:cstheme="minorHAnsi"/>
          <w:b/>
          <w:bCs/>
          <w:smallCaps/>
          <w:sz w:val="22"/>
          <w:szCs w:val="22"/>
        </w:rPr>
      </w:pPr>
      <w:r>
        <w:rPr>
          <w:rFonts w:eastAsia="Calibri" w:cstheme="minorHAnsi"/>
          <w:i/>
          <w:iCs/>
          <w:color w:val="7030A0"/>
        </w:rPr>
        <w:t>Pridedamas atskiru priedu</w:t>
      </w:r>
    </w:p>
    <w:sectPr w:rsidR="00A4599F" w:rsidRPr="00F0499F"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04B14" w14:textId="77777777" w:rsidR="00B35F74" w:rsidRDefault="00B35F74" w:rsidP="00D05666">
      <w:r>
        <w:separator/>
      </w:r>
    </w:p>
  </w:endnote>
  <w:endnote w:type="continuationSeparator" w:id="0">
    <w:p w14:paraId="12BC2DDA" w14:textId="77777777" w:rsidR="00B35F74" w:rsidRDefault="00B35F74" w:rsidP="00D05666">
      <w:r>
        <w:continuationSeparator/>
      </w:r>
    </w:p>
  </w:endnote>
  <w:endnote w:type="continuationNotice" w:id="1">
    <w:p w14:paraId="704B4817" w14:textId="77777777" w:rsidR="00B35F74" w:rsidRDefault="00B35F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A96D1" w14:textId="77777777" w:rsidR="00B35F74" w:rsidRDefault="00B35F74" w:rsidP="00D05666">
      <w:r>
        <w:separator/>
      </w:r>
    </w:p>
  </w:footnote>
  <w:footnote w:type="continuationSeparator" w:id="0">
    <w:p w14:paraId="7D2AA352" w14:textId="77777777" w:rsidR="00B35F74" w:rsidRDefault="00B35F74" w:rsidP="00D05666">
      <w:r>
        <w:continuationSeparator/>
      </w:r>
    </w:p>
  </w:footnote>
  <w:footnote w:type="continuationNotice" w:id="1">
    <w:p w14:paraId="12F5176B" w14:textId="77777777" w:rsidR="00B35F74" w:rsidRDefault="00B35F74">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 w:id="4">
    <w:p w14:paraId="0A270559" w14:textId="77777777" w:rsidR="00492E16" w:rsidRPr="001620D3" w:rsidRDefault="00492E16" w:rsidP="00492E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04E91F" w14:textId="77777777" w:rsidR="00492E16" w:rsidRPr="001620D3" w:rsidRDefault="00492E16" w:rsidP="00492E1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70102B" w14:textId="77777777" w:rsidR="00492E16" w:rsidRDefault="00492E16" w:rsidP="00492E1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7292D85" w14:textId="77777777" w:rsidR="00492E16" w:rsidRPr="001620D3" w:rsidRDefault="00492E16" w:rsidP="00492E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C41060" w14:textId="77777777" w:rsidR="00492E16" w:rsidRPr="001620D3" w:rsidRDefault="00492E16" w:rsidP="00492E16">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9B4EA2C" w14:textId="77777777" w:rsidR="00492E16" w:rsidRDefault="00492E16" w:rsidP="00492E16">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C8875C6" w14:textId="77777777" w:rsidR="00492E16" w:rsidRPr="001620D3" w:rsidRDefault="00492E16" w:rsidP="00492E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AF3F6" w14:textId="77777777" w:rsidR="00492E16" w:rsidRPr="001620D3" w:rsidRDefault="00492E16" w:rsidP="00492E16">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70E05B3" w14:textId="77777777" w:rsidR="00492E16" w:rsidRDefault="00492E16" w:rsidP="00492E16">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E42C4F"/>
    <w:multiLevelType w:val="hybridMultilevel"/>
    <w:tmpl w:val="C9D8E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81523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70F9D"/>
    <w:multiLevelType w:val="multilevel"/>
    <w:tmpl w:val="4EF8FAB4"/>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FD139C2"/>
    <w:multiLevelType w:val="hybridMultilevel"/>
    <w:tmpl w:val="810C3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282EC7"/>
    <w:multiLevelType w:val="hybridMultilevel"/>
    <w:tmpl w:val="AE4C43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7"/>
  </w:num>
  <w:num w:numId="4" w16cid:durableId="1484615006">
    <w:abstractNumId w:val="21"/>
  </w:num>
  <w:num w:numId="5" w16cid:durableId="607934237">
    <w:abstractNumId w:val="15"/>
  </w:num>
  <w:num w:numId="6" w16cid:durableId="408162091">
    <w:abstractNumId w:val="29"/>
  </w:num>
  <w:num w:numId="7" w16cid:durableId="12269543">
    <w:abstractNumId w:val="27"/>
  </w:num>
  <w:num w:numId="8" w16cid:durableId="749809940">
    <w:abstractNumId w:val="1"/>
  </w:num>
  <w:num w:numId="9" w16cid:durableId="412043720">
    <w:abstractNumId w:val="28"/>
  </w:num>
  <w:num w:numId="10" w16cid:durableId="1996449446">
    <w:abstractNumId w:val="25"/>
  </w:num>
  <w:num w:numId="11" w16cid:durableId="1482305889">
    <w:abstractNumId w:val="20"/>
  </w:num>
  <w:num w:numId="12" w16cid:durableId="32313854">
    <w:abstractNumId w:val="10"/>
  </w:num>
  <w:num w:numId="13" w16cid:durableId="1318921492">
    <w:abstractNumId w:val="14"/>
  </w:num>
  <w:num w:numId="14" w16cid:durableId="1864435576">
    <w:abstractNumId w:val="23"/>
  </w:num>
  <w:num w:numId="15" w16cid:durableId="1941065713">
    <w:abstractNumId w:val="4"/>
  </w:num>
  <w:num w:numId="16" w16cid:durableId="19859238">
    <w:abstractNumId w:val="6"/>
  </w:num>
  <w:num w:numId="17" w16cid:durableId="1297491117">
    <w:abstractNumId w:val="11"/>
  </w:num>
  <w:num w:numId="18" w16cid:durableId="1624530274">
    <w:abstractNumId w:val="5"/>
  </w:num>
  <w:num w:numId="19" w16cid:durableId="742140189">
    <w:abstractNumId w:val="7"/>
  </w:num>
  <w:num w:numId="20" w16cid:durableId="1432629403">
    <w:abstractNumId w:val="2"/>
  </w:num>
  <w:num w:numId="21" w16cid:durableId="1073241048">
    <w:abstractNumId w:val="13"/>
  </w:num>
  <w:num w:numId="22" w16cid:durableId="485248667">
    <w:abstractNumId w:val="26"/>
  </w:num>
  <w:num w:numId="23" w16cid:durableId="1516917841">
    <w:abstractNumId w:val="9"/>
  </w:num>
  <w:num w:numId="24" w16cid:durableId="2105684055">
    <w:abstractNumId w:val="19"/>
  </w:num>
  <w:num w:numId="25" w16cid:durableId="371005059">
    <w:abstractNumId w:val="16"/>
  </w:num>
  <w:num w:numId="26" w16cid:durableId="1789858266">
    <w:abstractNumId w:val="24"/>
  </w:num>
  <w:num w:numId="27" w16cid:durableId="1884630571">
    <w:abstractNumId w:val="12"/>
  </w:num>
  <w:num w:numId="28" w16cid:durableId="494614562">
    <w:abstractNumId w:val="18"/>
  </w:num>
  <w:num w:numId="29" w16cid:durableId="1473055655">
    <w:abstractNumId w:val="22"/>
  </w:num>
  <w:num w:numId="30"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A9"/>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29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43E"/>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4C8"/>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E78"/>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BC1"/>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F7C"/>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3C1"/>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6B"/>
    <w:rsid w:val="002A1EB6"/>
    <w:rsid w:val="002A25D9"/>
    <w:rsid w:val="002A3B3E"/>
    <w:rsid w:val="002A3C89"/>
    <w:rsid w:val="002A43AA"/>
    <w:rsid w:val="002A4AC9"/>
    <w:rsid w:val="002A5143"/>
    <w:rsid w:val="002A62B6"/>
    <w:rsid w:val="002A637A"/>
    <w:rsid w:val="002A6658"/>
    <w:rsid w:val="002A70E6"/>
    <w:rsid w:val="002A71C8"/>
    <w:rsid w:val="002A78D6"/>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50F"/>
    <w:rsid w:val="002C362D"/>
    <w:rsid w:val="002C42B3"/>
    <w:rsid w:val="002C4AE8"/>
    <w:rsid w:val="002C4C21"/>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BF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57CE8"/>
    <w:rsid w:val="003600F2"/>
    <w:rsid w:val="00360DB9"/>
    <w:rsid w:val="00360F9B"/>
    <w:rsid w:val="00361525"/>
    <w:rsid w:val="003617F1"/>
    <w:rsid w:val="003625CD"/>
    <w:rsid w:val="00362689"/>
    <w:rsid w:val="00362719"/>
    <w:rsid w:val="00363134"/>
    <w:rsid w:val="00365384"/>
    <w:rsid w:val="00365BF3"/>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39"/>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F67"/>
    <w:rsid w:val="003B558D"/>
    <w:rsid w:val="003B6924"/>
    <w:rsid w:val="003B73B7"/>
    <w:rsid w:val="003B7634"/>
    <w:rsid w:val="003B78AD"/>
    <w:rsid w:val="003C018A"/>
    <w:rsid w:val="003C07A3"/>
    <w:rsid w:val="003C126F"/>
    <w:rsid w:val="003C1AB1"/>
    <w:rsid w:val="003C1B53"/>
    <w:rsid w:val="003C1BFB"/>
    <w:rsid w:val="003C231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72D"/>
    <w:rsid w:val="003E4AC7"/>
    <w:rsid w:val="003E4DB9"/>
    <w:rsid w:val="003E51C1"/>
    <w:rsid w:val="003E6626"/>
    <w:rsid w:val="003E664F"/>
    <w:rsid w:val="003E713F"/>
    <w:rsid w:val="003E739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4E"/>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9C3"/>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FDA"/>
    <w:rsid w:val="004157B6"/>
    <w:rsid w:val="0041685F"/>
    <w:rsid w:val="00416CD6"/>
    <w:rsid w:val="00416D08"/>
    <w:rsid w:val="004170BC"/>
    <w:rsid w:val="00417604"/>
    <w:rsid w:val="00421D7D"/>
    <w:rsid w:val="00422C11"/>
    <w:rsid w:val="00422EEB"/>
    <w:rsid w:val="00423458"/>
    <w:rsid w:val="00423DD6"/>
    <w:rsid w:val="00424668"/>
    <w:rsid w:val="0042470D"/>
    <w:rsid w:val="00424B94"/>
    <w:rsid w:val="00424C4C"/>
    <w:rsid w:val="004252AF"/>
    <w:rsid w:val="0042578B"/>
    <w:rsid w:val="004257A5"/>
    <w:rsid w:val="00425CFB"/>
    <w:rsid w:val="0042788E"/>
    <w:rsid w:val="00431627"/>
    <w:rsid w:val="00432574"/>
    <w:rsid w:val="0043288C"/>
    <w:rsid w:val="004330A4"/>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986"/>
    <w:rsid w:val="00442E06"/>
    <w:rsid w:val="00442F8D"/>
    <w:rsid w:val="004432C7"/>
    <w:rsid w:val="00443411"/>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34"/>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211"/>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E16"/>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57"/>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C74"/>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1E"/>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A8E"/>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EC"/>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1A"/>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1A"/>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D90"/>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6BA"/>
    <w:rsid w:val="006C571E"/>
    <w:rsid w:val="006C5D8A"/>
    <w:rsid w:val="006C613D"/>
    <w:rsid w:val="006C6272"/>
    <w:rsid w:val="006C63B5"/>
    <w:rsid w:val="006C67DC"/>
    <w:rsid w:val="006C749B"/>
    <w:rsid w:val="006C7941"/>
    <w:rsid w:val="006D0D4C"/>
    <w:rsid w:val="006D0EC0"/>
    <w:rsid w:val="006D1119"/>
    <w:rsid w:val="006D1345"/>
    <w:rsid w:val="006D2048"/>
    <w:rsid w:val="006D2081"/>
    <w:rsid w:val="006D224F"/>
    <w:rsid w:val="006D2363"/>
    <w:rsid w:val="006D3202"/>
    <w:rsid w:val="006D3C8B"/>
    <w:rsid w:val="006D463E"/>
    <w:rsid w:val="006D5AF9"/>
    <w:rsid w:val="006D5E06"/>
    <w:rsid w:val="006D65C1"/>
    <w:rsid w:val="006D65C7"/>
    <w:rsid w:val="006D6694"/>
    <w:rsid w:val="006D675E"/>
    <w:rsid w:val="006D7102"/>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05C4"/>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9EA"/>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27"/>
    <w:rsid w:val="00782B3B"/>
    <w:rsid w:val="00782BF8"/>
    <w:rsid w:val="00782DCD"/>
    <w:rsid w:val="007834AA"/>
    <w:rsid w:val="00783536"/>
    <w:rsid w:val="00783C19"/>
    <w:rsid w:val="0078453C"/>
    <w:rsid w:val="00785F17"/>
    <w:rsid w:val="007860B6"/>
    <w:rsid w:val="0078670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CEB"/>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4C6"/>
    <w:rsid w:val="007A55C8"/>
    <w:rsid w:val="007A5905"/>
    <w:rsid w:val="007A5BDA"/>
    <w:rsid w:val="007A5D9C"/>
    <w:rsid w:val="007A68AD"/>
    <w:rsid w:val="007A69E0"/>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C6F"/>
    <w:rsid w:val="007F0164"/>
    <w:rsid w:val="007F01A0"/>
    <w:rsid w:val="007F0FCB"/>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ADD"/>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CA6"/>
    <w:rsid w:val="00894EF3"/>
    <w:rsid w:val="00895F31"/>
    <w:rsid w:val="008969D4"/>
    <w:rsid w:val="008978C5"/>
    <w:rsid w:val="00897B8C"/>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AA4"/>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1F"/>
    <w:rsid w:val="008C7B15"/>
    <w:rsid w:val="008C7C8C"/>
    <w:rsid w:val="008D03B2"/>
    <w:rsid w:val="008D07EC"/>
    <w:rsid w:val="008D0A7E"/>
    <w:rsid w:val="008D0CC3"/>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1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3DB"/>
    <w:rsid w:val="00920619"/>
    <w:rsid w:val="00920762"/>
    <w:rsid w:val="009207CE"/>
    <w:rsid w:val="00920A13"/>
    <w:rsid w:val="00920DF2"/>
    <w:rsid w:val="009216C5"/>
    <w:rsid w:val="00922326"/>
    <w:rsid w:val="00922922"/>
    <w:rsid w:val="00922C44"/>
    <w:rsid w:val="00923A02"/>
    <w:rsid w:val="00923DF2"/>
    <w:rsid w:val="00924445"/>
    <w:rsid w:val="00925348"/>
    <w:rsid w:val="00925B89"/>
    <w:rsid w:val="009265B6"/>
    <w:rsid w:val="0092746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9EA"/>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307"/>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B"/>
    <w:rsid w:val="00A054B9"/>
    <w:rsid w:val="00A061F6"/>
    <w:rsid w:val="00A06455"/>
    <w:rsid w:val="00A064E0"/>
    <w:rsid w:val="00A065A2"/>
    <w:rsid w:val="00A06AC2"/>
    <w:rsid w:val="00A06CBB"/>
    <w:rsid w:val="00A07631"/>
    <w:rsid w:val="00A07E54"/>
    <w:rsid w:val="00A103A2"/>
    <w:rsid w:val="00A109FD"/>
    <w:rsid w:val="00A10FCA"/>
    <w:rsid w:val="00A113C1"/>
    <w:rsid w:val="00A12E7A"/>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A0C"/>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89F"/>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0B39"/>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AE2"/>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7BE"/>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C4D"/>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16"/>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349"/>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A4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74"/>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83"/>
    <w:rsid w:val="00B4694C"/>
    <w:rsid w:val="00B4698A"/>
    <w:rsid w:val="00B46BD1"/>
    <w:rsid w:val="00B46C90"/>
    <w:rsid w:val="00B47415"/>
    <w:rsid w:val="00B47535"/>
    <w:rsid w:val="00B477F1"/>
    <w:rsid w:val="00B4792F"/>
    <w:rsid w:val="00B47C05"/>
    <w:rsid w:val="00B47FF4"/>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ABF"/>
    <w:rsid w:val="00B86CBC"/>
    <w:rsid w:val="00B87FE9"/>
    <w:rsid w:val="00B9137D"/>
    <w:rsid w:val="00B91FB8"/>
    <w:rsid w:val="00B9241A"/>
    <w:rsid w:val="00B937E7"/>
    <w:rsid w:val="00B93866"/>
    <w:rsid w:val="00B93A46"/>
    <w:rsid w:val="00B93C2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F3"/>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5F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B4B"/>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AB1"/>
    <w:rsid w:val="00C72B4D"/>
    <w:rsid w:val="00C72D44"/>
    <w:rsid w:val="00C72E36"/>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DC7"/>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E5"/>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2F0"/>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686"/>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33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225"/>
    <w:rsid w:val="00DA62B5"/>
    <w:rsid w:val="00DA649F"/>
    <w:rsid w:val="00DA6C21"/>
    <w:rsid w:val="00DA72F8"/>
    <w:rsid w:val="00DA758B"/>
    <w:rsid w:val="00DA7A8A"/>
    <w:rsid w:val="00DA7EE1"/>
    <w:rsid w:val="00DB0683"/>
    <w:rsid w:val="00DB0D1A"/>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A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CD4"/>
    <w:rsid w:val="00E41326"/>
    <w:rsid w:val="00E41B4B"/>
    <w:rsid w:val="00E42587"/>
    <w:rsid w:val="00E42A6B"/>
    <w:rsid w:val="00E42AB8"/>
    <w:rsid w:val="00E42B7C"/>
    <w:rsid w:val="00E43E42"/>
    <w:rsid w:val="00E43FBD"/>
    <w:rsid w:val="00E448B7"/>
    <w:rsid w:val="00E479B6"/>
    <w:rsid w:val="00E50D81"/>
    <w:rsid w:val="00E50F51"/>
    <w:rsid w:val="00E50F94"/>
    <w:rsid w:val="00E52ACC"/>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289"/>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CB9"/>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71C"/>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E4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43"/>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5F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89"/>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0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4D6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D0"/>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7E8"/>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79"/>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92E"/>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26F"/>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A9D39FD-BE10-4F5C-BC58-3E16885FD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F015F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db.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C355B6F63C41F4887F692BF353CFF1"/>
        <w:category>
          <w:name w:val="Bendrosios nuostatos"/>
          <w:gallery w:val="placeholder"/>
        </w:category>
        <w:types>
          <w:type w:val="bbPlcHdr"/>
        </w:types>
        <w:behaviors>
          <w:behavior w:val="content"/>
        </w:behaviors>
        <w:guid w:val="{294D8CF0-B225-4027-835F-106E86D4B4CC}"/>
      </w:docPartPr>
      <w:docPartBody>
        <w:p w:rsidR="00E73628" w:rsidRDefault="00E7362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15"/>
    <w:rsid w:val="002B2558"/>
    <w:rsid w:val="00350BF0"/>
    <w:rsid w:val="00715AD5"/>
    <w:rsid w:val="00984085"/>
    <w:rsid w:val="00A977BE"/>
    <w:rsid w:val="00C63115"/>
    <w:rsid w:val="00CA0DC7"/>
    <w:rsid w:val="00DA5225"/>
    <w:rsid w:val="00DB0D1A"/>
    <w:rsid w:val="00E736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207</TotalTime>
  <Pages>34</Pages>
  <Words>38457</Words>
  <Characters>21922</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Lučauskienė</cp:lastModifiedBy>
  <cp:revision>98</cp:revision>
  <dcterms:created xsi:type="dcterms:W3CDTF">2026-04-14T05:47:00Z</dcterms:created>
  <dcterms:modified xsi:type="dcterms:W3CDTF">2026-04-23T13:00:00Z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